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7C35" w:rsidRPr="001D7C35" w:rsidRDefault="001D7C35" w:rsidP="001D7C35">
      <w:pPr>
        <w:spacing w:after="300" w:line="240" w:lineRule="auto"/>
        <w:jc w:val="center"/>
        <w:outlineLvl w:val="1"/>
        <w:rPr>
          <w:rFonts w:ascii="Arial" w:eastAsia="Times New Roman" w:hAnsi="Arial" w:cs="Arial"/>
          <w:b/>
          <w:bCs/>
          <w:color w:val="2B2B2B"/>
          <w:sz w:val="27"/>
          <w:szCs w:val="27"/>
          <w:lang w:eastAsia="ru-RU"/>
        </w:rPr>
      </w:pPr>
      <w:r w:rsidRPr="001D7C35">
        <w:rPr>
          <w:rFonts w:ascii="Arial" w:eastAsia="Times New Roman" w:hAnsi="Arial" w:cs="Arial"/>
          <w:b/>
          <w:bCs/>
          <w:color w:val="2B2B2B"/>
          <w:sz w:val="27"/>
          <w:szCs w:val="27"/>
          <w:lang w:eastAsia="ru-RU"/>
        </w:rPr>
        <w:t>Договор о закупке услуг</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proofErr w:type="gramStart"/>
      <w:r w:rsidRPr="001D7C35">
        <w:rPr>
          <w:rFonts w:ascii="Arial" w:eastAsia="Times New Roman" w:hAnsi="Arial" w:cs="Arial"/>
          <w:b/>
          <w:bCs/>
          <w:color w:val="0082FF"/>
          <w:sz w:val="21"/>
          <w:lang w:eastAsia="ru-RU"/>
        </w:rPr>
        <w:t>Товарищество с ограниченной ответственностью "Богатырь Комир"</w:t>
      </w:r>
      <w:r w:rsidRPr="001D7C35">
        <w:rPr>
          <w:rFonts w:ascii="Arial" w:eastAsia="Times New Roman" w:hAnsi="Arial" w:cs="Arial"/>
          <w:color w:val="2B2B2B"/>
          <w:sz w:val="21"/>
          <w:lang w:eastAsia="ru-RU"/>
        </w:rPr>
        <w:t>, именуемое в дальнейшем «Заказчик», в лице </w:t>
      </w:r>
      <w:r w:rsidRPr="001D7C35">
        <w:rPr>
          <w:rFonts w:ascii="Arial" w:eastAsia="Times New Roman" w:hAnsi="Arial" w:cs="Arial"/>
          <w:b/>
          <w:bCs/>
          <w:color w:val="0082FF"/>
          <w:sz w:val="21"/>
          <w:lang w:eastAsia="ru-RU"/>
        </w:rPr>
        <w:t>[Должность руководителя заказчика]</w:t>
      </w:r>
      <w:r w:rsidRPr="001D7C35">
        <w:rPr>
          <w:rFonts w:ascii="Arial" w:eastAsia="Times New Roman" w:hAnsi="Arial" w:cs="Arial"/>
          <w:color w:val="2B2B2B"/>
          <w:sz w:val="21"/>
          <w:lang w:eastAsia="ru-RU"/>
        </w:rPr>
        <w:t> </w:t>
      </w:r>
      <w:r w:rsidRPr="001D7C35">
        <w:rPr>
          <w:rFonts w:ascii="Arial" w:eastAsia="Times New Roman" w:hAnsi="Arial" w:cs="Arial"/>
          <w:b/>
          <w:bCs/>
          <w:color w:val="0082FF"/>
          <w:sz w:val="21"/>
          <w:lang w:eastAsia="ru-RU"/>
        </w:rPr>
        <w:t>[ФИО руководителя заказчика]</w:t>
      </w:r>
      <w:r w:rsidRPr="001D7C35">
        <w:rPr>
          <w:rFonts w:ascii="Arial" w:eastAsia="Times New Roman" w:hAnsi="Arial" w:cs="Arial"/>
          <w:color w:val="2B2B2B"/>
          <w:sz w:val="21"/>
          <w:lang w:eastAsia="ru-RU"/>
        </w:rPr>
        <w:t>, действующего на основании </w:t>
      </w:r>
      <w:r w:rsidRPr="001D7C35">
        <w:rPr>
          <w:rFonts w:ascii="Arial" w:eastAsia="Times New Roman" w:hAnsi="Arial" w:cs="Arial"/>
          <w:b/>
          <w:bCs/>
          <w:color w:val="0082FF"/>
          <w:sz w:val="21"/>
          <w:lang w:eastAsia="ru-RU"/>
        </w:rPr>
        <w:t>[Основание руководителя заказчика]</w:t>
      </w:r>
      <w:r w:rsidRPr="001D7C35">
        <w:rPr>
          <w:rFonts w:ascii="Arial" w:eastAsia="Times New Roman" w:hAnsi="Arial" w:cs="Arial"/>
          <w:color w:val="2B2B2B"/>
          <w:sz w:val="21"/>
          <w:lang w:eastAsia="ru-RU"/>
        </w:rPr>
        <w:t>, с одной стороны, и </w:t>
      </w:r>
      <w:r w:rsidRPr="001D7C35">
        <w:rPr>
          <w:rFonts w:ascii="Arial" w:eastAsia="Times New Roman" w:hAnsi="Arial" w:cs="Arial"/>
          <w:b/>
          <w:bCs/>
          <w:color w:val="0082FF"/>
          <w:sz w:val="21"/>
          <w:lang w:eastAsia="ru-RU"/>
        </w:rPr>
        <w:t>[Полное наименование исполнителя]</w:t>
      </w:r>
      <w:r w:rsidRPr="001D7C35">
        <w:rPr>
          <w:rFonts w:ascii="Arial" w:eastAsia="Times New Roman" w:hAnsi="Arial" w:cs="Arial"/>
          <w:color w:val="2B2B2B"/>
          <w:sz w:val="21"/>
          <w:lang w:eastAsia="ru-RU"/>
        </w:rPr>
        <w:t> именуемое в дальнейшем «Исполнитель», в лице </w:t>
      </w:r>
      <w:r w:rsidRPr="001D7C35">
        <w:rPr>
          <w:rFonts w:ascii="Arial" w:eastAsia="Times New Roman" w:hAnsi="Arial" w:cs="Arial"/>
          <w:b/>
          <w:bCs/>
          <w:color w:val="0082FF"/>
          <w:sz w:val="21"/>
          <w:lang w:eastAsia="ru-RU"/>
        </w:rPr>
        <w:t>[Должность руководителя исполнителя]</w:t>
      </w:r>
      <w:r w:rsidRPr="001D7C35">
        <w:rPr>
          <w:rFonts w:ascii="Arial" w:eastAsia="Times New Roman" w:hAnsi="Arial" w:cs="Arial"/>
          <w:color w:val="2B2B2B"/>
          <w:sz w:val="21"/>
          <w:lang w:eastAsia="ru-RU"/>
        </w:rPr>
        <w:t> </w:t>
      </w:r>
      <w:r w:rsidRPr="001D7C35">
        <w:rPr>
          <w:rFonts w:ascii="Arial" w:eastAsia="Times New Roman" w:hAnsi="Arial" w:cs="Arial"/>
          <w:b/>
          <w:bCs/>
          <w:color w:val="0082FF"/>
          <w:sz w:val="21"/>
          <w:lang w:eastAsia="ru-RU"/>
        </w:rPr>
        <w:t>[ФИО руководителя заказчика]</w:t>
      </w:r>
      <w:r w:rsidRPr="001D7C35">
        <w:rPr>
          <w:rFonts w:ascii="Arial" w:eastAsia="Times New Roman" w:hAnsi="Arial" w:cs="Arial"/>
          <w:color w:val="2B2B2B"/>
          <w:sz w:val="21"/>
          <w:lang w:eastAsia="ru-RU"/>
        </w:rPr>
        <w:t>, действующего на основании </w:t>
      </w:r>
      <w:r w:rsidRPr="001D7C35">
        <w:rPr>
          <w:rFonts w:ascii="Arial" w:eastAsia="Times New Roman" w:hAnsi="Arial" w:cs="Arial"/>
          <w:b/>
          <w:bCs/>
          <w:color w:val="0082FF"/>
          <w:sz w:val="21"/>
          <w:lang w:eastAsia="ru-RU"/>
        </w:rPr>
        <w:t>[Основание руководителя исполнителя]</w:t>
      </w:r>
      <w:r w:rsidRPr="001D7C35">
        <w:rPr>
          <w:rFonts w:ascii="Arial" w:eastAsia="Times New Roman" w:hAnsi="Arial" w:cs="Arial"/>
          <w:color w:val="2B2B2B"/>
          <w:sz w:val="21"/>
          <w:lang w:eastAsia="ru-RU"/>
        </w:rPr>
        <w:t>, с другой стороны, совместно именуемые «Стороны», а по отдельности как указано</w:t>
      </w:r>
      <w:proofErr w:type="gramEnd"/>
      <w:r w:rsidRPr="001D7C35">
        <w:rPr>
          <w:rFonts w:ascii="Arial" w:eastAsia="Times New Roman" w:hAnsi="Arial" w:cs="Arial"/>
          <w:color w:val="2B2B2B"/>
          <w:sz w:val="21"/>
          <w:lang w:eastAsia="ru-RU"/>
        </w:rPr>
        <w:t xml:space="preserve"> выше «Сторона», в соответствии с Правилами закупок товаров, работ и услуг акционерным обществом «Фонд национального благосостояния «Самру</w:t>
      </w:r>
      <w:proofErr w:type="gramStart"/>
      <w:r w:rsidRPr="001D7C35">
        <w:rPr>
          <w:rFonts w:ascii="Arial" w:eastAsia="Times New Roman" w:hAnsi="Arial" w:cs="Arial"/>
          <w:color w:val="2B2B2B"/>
          <w:sz w:val="21"/>
          <w:lang w:eastAsia="ru-RU"/>
        </w:rPr>
        <w:t>к-</w:t>
      </w:r>
      <w:proofErr w:type="gramEnd"/>
      <w:r w:rsidRPr="001D7C35">
        <w:rPr>
          <w:rFonts w:ascii="Arial" w:eastAsia="Times New Roman" w:hAnsi="Arial" w:cs="Arial"/>
          <w:color w:val="2B2B2B"/>
          <w:sz w:val="21"/>
          <w:lang w:eastAsia="ru-RU"/>
        </w:rPr>
        <w:t xml:space="preserve">Қазына» и организациями, пятьдесят и более процентов голосующих акций (долей участия) которых прямо или косвенно принадлежат АО «Самрук-Қазына» на праве собственности или доверительного управления, утвержденными решением Совета директоров АО «Самрук-Қазына» от 28 января 2016 года, протокол № 126 (далее – Правила), и на </w:t>
      </w:r>
      <w:proofErr w:type="gramStart"/>
      <w:r w:rsidRPr="001D7C35">
        <w:rPr>
          <w:rFonts w:ascii="Arial" w:eastAsia="Times New Roman" w:hAnsi="Arial" w:cs="Arial"/>
          <w:color w:val="2B2B2B"/>
          <w:sz w:val="21"/>
          <w:lang w:eastAsia="ru-RU"/>
        </w:rPr>
        <w:t>основании</w:t>
      </w:r>
      <w:proofErr w:type="gramEnd"/>
      <w:r w:rsidRPr="001D7C35">
        <w:rPr>
          <w:rFonts w:ascii="Arial" w:eastAsia="Times New Roman" w:hAnsi="Arial" w:cs="Arial"/>
          <w:color w:val="2B2B2B"/>
          <w:sz w:val="21"/>
          <w:lang w:eastAsia="ru-RU"/>
        </w:rPr>
        <w:t> </w:t>
      </w:r>
      <w:r w:rsidRPr="001D7C35">
        <w:rPr>
          <w:rFonts w:ascii="Arial" w:eastAsia="Times New Roman" w:hAnsi="Arial" w:cs="Arial"/>
          <w:b/>
          <w:bCs/>
          <w:color w:val="0082FF"/>
          <w:sz w:val="21"/>
          <w:lang w:eastAsia="ru-RU"/>
        </w:rPr>
        <w:t>[Основание заключения договора]</w:t>
      </w:r>
      <w:r w:rsidRPr="001D7C35">
        <w:rPr>
          <w:rFonts w:ascii="Arial" w:eastAsia="Times New Roman" w:hAnsi="Arial" w:cs="Arial"/>
          <w:color w:val="2B2B2B"/>
          <w:sz w:val="21"/>
          <w:lang w:eastAsia="ru-RU"/>
        </w:rPr>
        <w:t> №</w:t>
      </w:r>
      <w:r w:rsidRPr="001D7C35">
        <w:rPr>
          <w:rFonts w:ascii="Arial" w:eastAsia="Times New Roman" w:hAnsi="Arial" w:cs="Arial"/>
          <w:b/>
          <w:bCs/>
          <w:color w:val="0082FF"/>
          <w:sz w:val="21"/>
          <w:lang w:eastAsia="ru-RU"/>
        </w:rPr>
        <w:t>[Номер итогов]</w:t>
      </w:r>
      <w:r w:rsidRPr="001D7C35">
        <w:rPr>
          <w:rFonts w:ascii="Arial" w:eastAsia="Times New Roman" w:hAnsi="Arial" w:cs="Arial"/>
          <w:color w:val="2B2B2B"/>
          <w:sz w:val="21"/>
          <w:lang w:eastAsia="ru-RU"/>
        </w:rPr>
        <w:t>, заключили настоящий договор о закупках услуг (далее – Договор) и пришли к соглашению о нижеследующем.</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1. Предмет договора</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proofErr w:type="gramStart"/>
      <w:r w:rsidRPr="001D7C35">
        <w:rPr>
          <w:rFonts w:ascii="Arial" w:eastAsia="Times New Roman" w:hAnsi="Arial" w:cs="Arial"/>
          <w:color w:val="2B2B2B"/>
          <w:sz w:val="21"/>
          <w:szCs w:val="21"/>
          <w:lang w:eastAsia="ru-RU"/>
        </w:rPr>
        <w:t>1.1</w:t>
      </w:r>
      <w:r w:rsidRPr="001D7C35">
        <w:rPr>
          <w:rFonts w:ascii="Arial" w:eastAsia="Times New Roman" w:hAnsi="Arial" w:cs="Arial"/>
          <w:color w:val="2B2B2B"/>
          <w:sz w:val="21"/>
          <w:lang w:eastAsia="ru-RU"/>
        </w:rPr>
        <w:t> Исполнитель обязуется оказать услуги согласно Приложению №1 (далее - Услуги), являющемся неотъемлемой частью Договора, а Заказчик обязуется принять и оплатить за оказанные Услуги на условиях настоящего Договора, при условии надлежащего исполнения Исполнителем своих обязательств по Договору.</w:t>
      </w:r>
      <w:proofErr w:type="gramEnd"/>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2. Сумма договора и условия оплаты</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2.1</w:t>
      </w:r>
      <w:r w:rsidRPr="001D7C35">
        <w:rPr>
          <w:rFonts w:ascii="Arial" w:eastAsia="Times New Roman" w:hAnsi="Arial" w:cs="Arial"/>
          <w:color w:val="2B2B2B"/>
          <w:sz w:val="21"/>
          <w:lang w:eastAsia="ru-RU"/>
        </w:rPr>
        <w:t xml:space="preserve"> Общая </w:t>
      </w:r>
      <w:r w:rsidRPr="00B24C6E">
        <w:rPr>
          <w:rFonts w:ascii="Arial" w:eastAsia="Times New Roman" w:hAnsi="Arial" w:cs="Arial"/>
          <w:color w:val="2B2B2B"/>
          <w:sz w:val="21"/>
          <w:lang w:eastAsia="ru-RU"/>
        </w:rPr>
        <w:t>сумма настоящего Договора составляет </w:t>
      </w:r>
      <w:r w:rsidRPr="00B24C6E">
        <w:rPr>
          <w:rFonts w:ascii="Arial" w:eastAsia="Times New Roman" w:hAnsi="Arial" w:cs="Arial"/>
          <w:b/>
          <w:bCs/>
          <w:color w:val="0082FF"/>
          <w:sz w:val="21"/>
          <w:lang w:eastAsia="ru-RU"/>
        </w:rPr>
        <w:t>[Сумма договора]</w:t>
      </w:r>
      <w:r w:rsidRPr="00B24C6E">
        <w:rPr>
          <w:rFonts w:ascii="Arial" w:eastAsia="Times New Roman" w:hAnsi="Arial" w:cs="Arial"/>
          <w:color w:val="2B2B2B"/>
          <w:sz w:val="21"/>
          <w:lang w:eastAsia="ru-RU"/>
        </w:rPr>
        <w:t> (</w:t>
      </w:r>
      <w:r w:rsidRPr="00B24C6E">
        <w:rPr>
          <w:rFonts w:ascii="Arial" w:eastAsia="Times New Roman" w:hAnsi="Arial" w:cs="Arial"/>
          <w:b/>
          <w:bCs/>
          <w:color w:val="0082FF"/>
          <w:sz w:val="21"/>
          <w:lang w:eastAsia="ru-RU"/>
        </w:rPr>
        <w:t>[Сумма договора прописью]</w:t>
      </w:r>
      <w:r w:rsidRPr="00B24C6E">
        <w:rPr>
          <w:rFonts w:ascii="Arial" w:eastAsia="Times New Roman" w:hAnsi="Arial" w:cs="Arial"/>
          <w:color w:val="2B2B2B"/>
          <w:sz w:val="21"/>
          <w:lang w:eastAsia="ru-RU"/>
        </w:rPr>
        <w:t xml:space="preserve">) тенге с учетом НДС/НДС не облагается и включает все расходы, связанные с оказанием услуг, а также все налоги и </w:t>
      </w:r>
      <w:proofErr w:type="gramStart"/>
      <w:r w:rsidRPr="00B24C6E">
        <w:rPr>
          <w:rFonts w:ascii="Arial" w:eastAsia="Times New Roman" w:hAnsi="Arial" w:cs="Arial"/>
          <w:color w:val="2B2B2B"/>
          <w:sz w:val="21"/>
          <w:lang w:eastAsia="ru-RU"/>
        </w:rPr>
        <w:t>сборы, предусмотренные законодательством Республики Казахстан и не подлежит</w:t>
      </w:r>
      <w:proofErr w:type="gramEnd"/>
      <w:r w:rsidRPr="00B24C6E">
        <w:rPr>
          <w:rFonts w:ascii="Arial" w:eastAsia="Times New Roman" w:hAnsi="Arial" w:cs="Arial"/>
          <w:color w:val="2B2B2B"/>
          <w:sz w:val="21"/>
          <w:lang w:eastAsia="ru-RU"/>
        </w:rPr>
        <w:t xml:space="preserve"> изменению в</w:t>
      </w:r>
      <w:r w:rsidRPr="001D7C35">
        <w:rPr>
          <w:rFonts w:ascii="Arial" w:eastAsia="Times New Roman" w:hAnsi="Arial" w:cs="Arial"/>
          <w:color w:val="2B2B2B"/>
          <w:sz w:val="21"/>
          <w:lang w:eastAsia="ru-RU"/>
        </w:rPr>
        <w:t xml:space="preserve"> сторону увеличения, за исключением случаев, предусмотренных Правилами.</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2.2</w:t>
      </w:r>
      <w:r w:rsidRPr="001D7C35">
        <w:rPr>
          <w:rFonts w:ascii="Arial" w:eastAsia="Times New Roman" w:hAnsi="Arial" w:cs="Arial"/>
          <w:color w:val="2B2B2B"/>
          <w:sz w:val="21"/>
          <w:lang w:eastAsia="ru-RU"/>
        </w:rPr>
        <w:t> Заказчик не несет ответственности за просрочку платежа, связанную с несвоевременным предоставлением пакета документов на оплату.</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2.3</w:t>
      </w:r>
      <w:r w:rsidRPr="001D7C35">
        <w:rPr>
          <w:rFonts w:ascii="Arial" w:eastAsia="Times New Roman" w:hAnsi="Arial" w:cs="Arial"/>
          <w:color w:val="2B2B2B"/>
          <w:sz w:val="21"/>
          <w:lang w:eastAsia="ru-RU"/>
        </w:rPr>
        <w:t> Оплата по Договору производится в порядке и соотношении, указанном в Приложении №1, после выполнения Исполнителем обязательств по Договору и подписания Сторонами Акта оказанных услуг, в установленном Договором порядке.</w:t>
      </w:r>
    </w:p>
    <w:p w:rsidR="00353E20" w:rsidRPr="00B24C6E" w:rsidRDefault="00353E20" w:rsidP="00353E20">
      <w:pPr>
        <w:spacing w:after="0" w:line="240" w:lineRule="auto"/>
        <w:jc w:val="both"/>
        <w:rPr>
          <w:rFonts w:ascii="Arial" w:hAnsi="Arial" w:cs="Arial"/>
          <w:color w:val="000000" w:themeColor="text1"/>
          <w:sz w:val="21"/>
          <w:szCs w:val="21"/>
        </w:rPr>
      </w:pPr>
      <w:r w:rsidRPr="00B24C6E">
        <w:rPr>
          <w:rFonts w:ascii="Arial" w:hAnsi="Arial" w:cs="Arial"/>
          <w:color w:val="000000" w:themeColor="text1"/>
          <w:sz w:val="21"/>
          <w:szCs w:val="21"/>
        </w:rPr>
        <w:t>2.</w:t>
      </w:r>
      <w:r w:rsidR="00B24C6E" w:rsidRPr="00B24C6E">
        <w:rPr>
          <w:rFonts w:ascii="Arial" w:hAnsi="Arial" w:cs="Arial"/>
          <w:color w:val="000000" w:themeColor="text1"/>
          <w:sz w:val="21"/>
          <w:szCs w:val="21"/>
        </w:rPr>
        <w:t>4</w:t>
      </w:r>
      <w:r w:rsidRPr="00B24C6E">
        <w:rPr>
          <w:rFonts w:ascii="Arial" w:hAnsi="Arial" w:cs="Arial"/>
          <w:color w:val="000000" w:themeColor="text1"/>
          <w:sz w:val="21"/>
          <w:szCs w:val="21"/>
        </w:rPr>
        <w:t xml:space="preserve"> Общая сумма Договора, является окончательной и не подлежит изменению за исключением случаев предусмотренных п.133 Правил закупок товаров, работ и услуг </w:t>
      </w:r>
      <w:r w:rsidRPr="00B24C6E">
        <w:rPr>
          <w:rFonts w:ascii="Arial" w:hAnsi="Arial" w:cs="Arial"/>
          <w:bCs/>
          <w:color w:val="000000" w:themeColor="text1"/>
          <w:sz w:val="21"/>
          <w:szCs w:val="21"/>
        </w:rPr>
        <w:t>акционерным обществом «Фонд национального благосостояния «Самру</w:t>
      </w:r>
      <w:proofErr w:type="gramStart"/>
      <w:r w:rsidRPr="00B24C6E">
        <w:rPr>
          <w:rFonts w:ascii="Arial" w:hAnsi="Arial" w:cs="Arial"/>
          <w:bCs/>
          <w:color w:val="000000" w:themeColor="text1"/>
          <w:sz w:val="21"/>
          <w:szCs w:val="21"/>
        </w:rPr>
        <w:t>к-</w:t>
      </w:r>
      <w:proofErr w:type="gramEnd"/>
      <w:r w:rsidRPr="00B24C6E">
        <w:rPr>
          <w:rFonts w:ascii="Arial" w:hAnsi="Arial" w:cs="Arial"/>
          <w:bCs/>
          <w:color w:val="000000" w:themeColor="text1"/>
          <w:sz w:val="21"/>
          <w:szCs w:val="21"/>
        </w:rPr>
        <w:t>Қазына» и организациями пятьдесят и более процентов голосующий акций (долей участия) которых прямо или косвенно принадлежат АО «Самрук-Қазына» на праве собственности или доверительного управления.</w:t>
      </w:r>
    </w:p>
    <w:p w:rsidR="00B24C6E" w:rsidRPr="00B24C6E" w:rsidRDefault="00B24C6E" w:rsidP="00B24C6E">
      <w:pPr>
        <w:tabs>
          <w:tab w:val="left" w:pos="0"/>
        </w:tabs>
        <w:spacing w:after="0" w:line="240" w:lineRule="auto"/>
        <w:jc w:val="both"/>
        <w:rPr>
          <w:rFonts w:ascii="Arial" w:hAnsi="Arial" w:cs="Arial"/>
          <w:sz w:val="21"/>
          <w:szCs w:val="21"/>
        </w:rPr>
      </w:pPr>
      <w:r>
        <w:rPr>
          <w:rFonts w:ascii="Arial" w:hAnsi="Arial" w:cs="Arial"/>
          <w:sz w:val="21"/>
          <w:szCs w:val="21"/>
        </w:rPr>
        <w:t xml:space="preserve">2.5 </w:t>
      </w:r>
      <w:r w:rsidRPr="00B24C6E">
        <w:rPr>
          <w:rFonts w:ascii="Arial" w:hAnsi="Arial" w:cs="Arial"/>
          <w:sz w:val="21"/>
          <w:szCs w:val="21"/>
        </w:rPr>
        <w:t>В стоимость аренды автомобиля включена оплата водителя, все расходы (ГСМ, автомойка, ремонт) по техническому обслуживанию автомобиля.</w:t>
      </w:r>
    </w:p>
    <w:p w:rsidR="00B24C6E" w:rsidRPr="00B24C6E" w:rsidRDefault="00B24C6E" w:rsidP="00B24C6E">
      <w:pPr>
        <w:tabs>
          <w:tab w:val="left" w:pos="0"/>
        </w:tabs>
        <w:spacing w:after="0" w:line="240" w:lineRule="auto"/>
        <w:jc w:val="both"/>
        <w:rPr>
          <w:rFonts w:ascii="Arial" w:hAnsi="Arial" w:cs="Arial"/>
          <w:sz w:val="21"/>
          <w:szCs w:val="21"/>
        </w:rPr>
      </w:pPr>
      <w:r>
        <w:rPr>
          <w:rFonts w:ascii="Arial" w:hAnsi="Arial" w:cs="Arial"/>
          <w:sz w:val="21"/>
          <w:szCs w:val="21"/>
        </w:rPr>
        <w:t xml:space="preserve">2.6 </w:t>
      </w:r>
      <w:r w:rsidRPr="00B24C6E">
        <w:rPr>
          <w:rFonts w:ascii="Arial" w:hAnsi="Arial" w:cs="Arial"/>
          <w:sz w:val="21"/>
          <w:szCs w:val="21"/>
        </w:rPr>
        <w:t xml:space="preserve">Стоимость предоставления транспортного средства </w:t>
      </w:r>
      <w:r>
        <w:rPr>
          <w:rFonts w:ascii="Arial" w:hAnsi="Arial" w:cs="Arial"/>
          <w:sz w:val="21"/>
          <w:szCs w:val="21"/>
        </w:rPr>
        <w:t>Исполнителя</w:t>
      </w:r>
      <w:r w:rsidRPr="00B24C6E">
        <w:rPr>
          <w:rFonts w:ascii="Arial" w:hAnsi="Arial" w:cs="Arial"/>
          <w:sz w:val="21"/>
          <w:szCs w:val="21"/>
        </w:rPr>
        <w:t xml:space="preserve"> определяются по факту по ценам, согласно договора и регламентируются действующими на момент начала выполнения Заказа правилами, тарифами и условиями, которые могут изменяться по соглашению сторон</w:t>
      </w:r>
      <w:proofErr w:type="gramStart"/>
      <w:r w:rsidRPr="00B24C6E">
        <w:rPr>
          <w:rFonts w:ascii="Arial" w:hAnsi="Arial" w:cs="Arial"/>
          <w:sz w:val="21"/>
          <w:szCs w:val="21"/>
        </w:rPr>
        <w:t>.</w:t>
      </w:r>
      <w:proofErr w:type="gramEnd"/>
      <w:r w:rsidRPr="00B24C6E">
        <w:rPr>
          <w:rFonts w:ascii="Arial" w:hAnsi="Arial" w:cs="Arial"/>
          <w:sz w:val="21"/>
          <w:szCs w:val="21"/>
        </w:rPr>
        <w:t xml:space="preserve"> </w:t>
      </w:r>
      <w:proofErr w:type="gramStart"/>
      <w:r>
        <w:rPr>
          <w:rFonts w:ascii="Arial" w:hAnsi="Arial" w:cs="Arial"/>
          <w:sz w:val="21"/>
          <w:szCs w:val="21"/>
        </w:rPr>
        <w:t>и</w:t>
      </w:r>
      <w:proofErr w:type="gramEnd"/>
      <w:r>
        <w:rPr>
          <w:rFonts w:ascii="Arial" w:hAnsi="Arial" w:cs="Arial"/>
          <w:sz w:val="21"/>
          <w:szCs w:val="21"/>
        </w:rPr>
        <w:t>сполнитель</w:t>
      </w:r>
      <w:r w:rsidRPr="00B24C6E">
        <w:rPr>
          <w:rFonts w:ascii="Arial" w:hAnsi="Arial" w:cs="Arial"/>
          <w:sz w:val="21"/>
          <w:szCs w:val="21"/>
        </w:rPr>
        <w:t xml:space="preserve"> обязан информировать </w:t>
      </w:r>
      <w:r>
        <w:rPr>
          <w:rFonts w:ascii="Arial" w:hAnsi="Arial" w:cs="Arial"/>
          <w:sz w:val="21"/>
          <w:szCs w:val="21"/>
        </w:rPr>
        <w:t>заказчика</w:t>
      </w:r>
      <w:r w:rsidRPr="00B24C6E">
        <w:rPr>
          <w:rFonts w:ascii="Arial" w:hAnsi="Arial" w:cs="Arial"/>
          <w:sz w:val="21"/>
          <w:szCs w:val="21"/>
        </w:rPr>
        <w:t xml:space="preserve"> о тарифах, правилах, условиях при приёме Заказа, а также обо всех изменениях не позднее, чем за две недели до введения их в действие. Действующие на момент заключения настоящего Договора тарифы и условия указаны в Приложении №</w:t>
      </w:r>
      <w:r>
        <w:rPr>
          <w:rFonts w:ascii="Arial" w:hAnsi="Arial" w:cs="Arial"/>
          <w:sz w:val="21"/>
          <w:szCs w:val="21"/>
        </w:rPr>
        <w:t>2</w:t>
      </w:r>
      <w:r w:rsidRPr="00B24C6E">
        <w:rPr>
          <w:rFonts w:ascii="Arial" w:hAnsi="Arial" w:cs="Arial"/>
          <w:sz w:val="21"/>
          <w:szCs w:val="21"/>
        </w:rPr>
        <w:t xml:space="preserve"> к настоящему договору. </w:t>
      </w:r>
    </w:p>
    <w:p w:rsidR="00B24C6E" w:rsidRPr="00B24C6E" w:rsidRDefault="00B24C6E" w:rsidP="00B24C6E">
      <w:pPr>
        <w:spacing w:after="0" w:line="240" w:lineRule="auto"/>
        <w:ind w:right="-104"/>
        <w:jc w:val="both"/>
        <w:rPr>
          <w:rFonts w:ascii="Arial" w:hAnsi="Arial" w:cs="Arial"/>
          <w:sz w:val="21"/>
          <w:szCs w:val="21"/>
        </w:rPr>
      </w:pPr>
      <w:r>
        <w:rPr>
          <w:rFonts w:ascii="Arial" w:hAnsi="Arial" w:cs="Arial"/>
          <w:sz w:val="21"/>
          <w:szCs w:val="21"/>
        </w:rPr>
        <w:t>2</w:t>
      </w:r>
      <w:r w:rsidRPr="00B24C6E">
        <w:rPr>
          <w:rFonts w:ascii="Arial" w:hAnsi="Arial" w:cs="Arial"/>
          <w:sz w:val="21"/>
          <w:szCs w:val="21"/>
        </w:rPr>
        <w:t>.</w:t>
      </w:r>
      <w:r>
        <w:rPr>
          <w:rFonts w:ascii="Arial" w:hAnsi="Arial" w:cs="Arial"/>
          <w:sz w:val="21"/>
          <w:szCs w:val="21"/>
        </w:rPr>
        <w:t>7</w:t>
      </w:r>
      <w:r w:rsidRPr="00B24C6E">
        <w:rPr>
          <w:rFonts w:ascii="Arial" w:hAnsi="Arial" w:cs="Arial"/>
          <w:sz w:val="21"/>
          <w:szCs w:val="21"/>
        </w:rPr>
        <w:t>. Валюта Договора: рубль РФ. Валюта платежа: рубль РФ. Оплата считается осуществленной надлежащим образом с момента поступления соответствующей суммы на расчетный счет или в кассу Арендодателя. Стороны вправе договориться об использовании иных форм расчетов по договору, путем подписания дополнительного соглашения.</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3. Сроки, условия и место оказания Услуг</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lastRenderedPageBreak/>
        <w:t>3.1</w:t>
      </w:r>
      <w:r w:rsidRPr="001D7C35">
        <w:rPr>
          <w:rFonts w:ascii="Arial" w:eastAsia="Times New Roman" w:hAnsi="Arial" w:cs="Arial"/>
          <w:color w:val="2B2B2B"/>
          <w:sz w:val="21"/>
          <w:lang w:eastAsia="ru-RU"/>
        </w:rPr>
        <w:t> Сроки, условия, объем и место оказания Услуг определяется в соответствии с </w:t>
      </w:r>
      <w:r w:rsidRPr="001D7C35">
        <w:rPr>
          <w:rFonts w:ascii="Arial" w:eastAsia="Times New Roman" w:hAnsi="Arial" w:cs="Arial"/>
          <w:b/>
          <w:bCs/>
          <w:color w:val="0082FF"/>
          <w:sz w:val="21"/>
          <w:lang w:eastAsia="ru-RU"/>
        </w:rPr>
        <w:t>Приложением №1</w:t>
      </w:r>
      <w:r w:rsidRPr="001D7C35">
        <w:rPr>
          <w:rFonts w:ascii="Arial" w:eastAsia="Times New Roman" w:hAnsi="Arial" w:cs="Arial"/>
          <w:color w:val="2B2B2B"/>
          <w:sz w:val="21"/>
          <w:lang w:eastAsia="ru-RU"/>
        </w:rPr>
        <w:t> к настоящему Договору. Услуги принимаются Заказчиком по объему и качеству актом выполненных работ (оказанных услуг) (далее - Акт оказанных услуг) в соответствии с </w:t>
      </w:r>
      <w:r w:rsidRPr="001D7C35">
        <w:rPr>
          <w:rFonts w:ascii="Arial" w:eastAsia="Times New Roman" w:hAnsi="Arial" w:cs="Arial"/>
          <w:b/>
          <w:bCs/>
          <w:color w:val="0082FF"/>
          <w:sz w:val="21"/>
          <w:lang w:eastAsia="ru-RU"/>
        </w:rPr>
        <w:t>Приложением №1</w:t>
      </w:r>
      <w:r w:rsidRPr="001D7C35">
        <w:rPr>
          <w:rFonts w:ascii="Arial" w:eastAsia="Times New Roman" w:hAnsi="Arial" w:cs="Arial"/>
          <w:color w:val="2B2B2B"/>
          <w:sz w:val="21"/>
          <w:lang w:eastAsia="ru-RU"/>
        </w:rPr>
        <w:t> к Договору. Датой оказания Услуг считается дата подписания Заказчиком Акта оказанных услуг.</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4. Права и обязательства Сторон</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w:t>
      </w:r>
      <w:r w:rsidRPr="001D7C35">
        <w:rPr>
          <w:rFonts w:ascii="Arial" w:eastAsia="Times New Roman" w:hAnsi="Arial" w:cs="Arial"/>
          <w:color w:val="2B2B2B"/>
          <w:sz w:val="21"/>
          <w:lang w:eastAsia="ru-RU"/>
        </w:rPr>
        <w:t> Исполнитель обязуется:</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4.1.1</w:t>
      </w:r>
      <w:proofErr w:type="gramStart"/>
      <w:r w:rsidRPr="001D7C35">
        <w:rPr>
          <w:rFonts w:ascii="Arial" w:eastAsia="Times New Roman" w:hAnsi="Arial" w:cs="Arial"/>
          <w:color w:val="2B2B2B"/>
          <w:sz w:val="21"/>
          <w:lang w:eastAsia="ru-RU"/>
        </w:rPr>
        <w:t> О</w:t>
      </w:r>
      <w:proofErr w:type="gramEnd"/>
      <w:r w:rsidRPr="001D7C35">
        <w:rPr>
          <w:rFonts w:ascii="Arial" w:eastAsia="Times New Roman" w:hAnsi="Arial" w:cs="Arial"/>
          <w:color w:val="2B2B2B"/>
          <w:sz w:val="21"/>
          <w:lang w:eastAsia="ru-RU"/>
        </w:rPr>
        <w:t>казать Услуги надлежащим образом и сроки согласно условиям настоящего Договора, а также в полном объеме на условиях, предусмотренных в Договоре и Приложениях к нему.</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4.1.2</w:t>
      </w:r>
      <w:proofErr w:type="gramStart"/>
      <w:r w:rsidRPr="001D7C35">
        <w:rPr>
          <w:rFonts w:ascii="Arial" w:eastAsia="Times New Roman" w:hAnsi="Arial" w:cs="Arial"/>
          <w:color w:val="2B2B2B"/>
          <w:sz w:val="21"/>
          <w:lang w:eastAsia="ru-RU"/>
        </w:rPr>
        <w:t> С</w:t>
      </w:r>
      <w:proofErr w:type="gramEnd"/>
      <w:r w:rsidRPr="001D7C35">
        <w:rPr>
          <w:rFonts w:ascii="Arial" w:eastAsia="Times New Roman" w:hAnsi="Arial" w:cs="Arial"/>
          <w:color w:val="2B2B2B"/>
          <w:sz w:val="21"/>
          <w:lang w:eastAsia="ru-RU"/>
        </w:rPr>
        <w:t>дать оказанные Услуги по Акту оказанных услуг, по форме утвержденной в соответствии с законодательством Республики Казахстан по предмету договора и выписать счет-фактуру в соответствии с действующим законодательством Республики Казахстан.</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4.1.3</w:t>
      </w:r>
      <w:proofErr w:type="gramStart"/>
      <w:r w:rsidRPr="001D7C35">
        <w:rPr>
          <w:rFonts w:ascii="Arial" w:eastAsia="Times New Roman" w:hAnsi="Arial" w:cs="Arial"/>
          <w:color w:val="2B2B2B"/>
          <w:sz w:val="21"/>
          <w:lang w:eastAsia="ru-RU"/>
        </w:rPr>
        <w:t> О</w:t>
      </w:r>
      <w:proofErr w:type="gramEnd"/>
      <w:r w:rsidRPr="001D7C35">
        <w:rPr>
          <w:rFonts w:ascii="Arial" w:eastAsia="Times New Roman" w:hAnsi="Arial" w:cs="Arial"/>
          <w:color w:val="2B2B2B"/>
          <w:sz w:val="21"/>
          <w:lang w:eastAsia="ru-RU"/>
        </w:rPr>
        <w:t>беспечить местное содержание в Услугах в размере </w:t>
      </w:r>
      <w:r w:rsidRPr="001D7C35">
        <w:rPr>
          <w:rFonts w:ascii="Arial" w:eastAsia="Times New Roman" w:hAnsi="Arial" w:cs="Arial"/>
          <w:b/>
          <w:bCs/>
          <w:color w:val="0082FF"/>
          <w:sz w:val="21"/>
          <w:lang w:eastAsia="ru-RU"/>
        </w:rPr>
        <w:t>[Процент обязательного местного содержания]</w:t>
      </w:r>
      <w:r w:rsidRPr="001D7C35">
        <w:rPr>
          <w:rFonts w:ascii="Arial" w:eastAsia="Times New Roman" w:hAnsi="Arial" w:cs="Arial"/>
          <w:color w:val="2B2B2B"/>
          <w:sz w:val="21"/>
          <w:lang w:eastAsia="ru-RU"/>
        </w:rPr>
        <w:t> % от суммы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4.1.4</w:t>
      </w:r>
      <w:r w:rsidRPr="001D7C35">
        <w:rPr>
          <w:rFonts w:ascii="Arial" w:eastAsia="Times New Roman" w:hAnsi="Arial" w:cs="Arial"/>
          <w:color w:val="2B2B2B"/>
          <w:sz w:val="21"/>
          <w:lang w:eastAsia="ru-RU"/>
        </w:rPr>
        <w:t> В течение 10 (десяти) календарных дней после подписания Договора предоставить Заказчику прогнозный расчет доли местного содержания согласно Приложению №3 к Договору.</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4.1.5</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о окончанию оказания Услуг вместе с окончательным Актом оказанных услуг представить Заказчику фактический расчет доли местного содержания в Услуге по форме согласно Приложению № 3 к Договору.</w:t>
      </w:r>
    </w:p>
    <w:p w:rsidR="001D7C35" w:rsidRPr="00B24C6E"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4.1.6</w:t>
      </w:r>
      <w:proofErr w:type="gramStart"/>
      <w:r w:rsidRPr="001D7C35">
        <w:rPr>
          <w:rFonts w:ascii="Arial" w:eastAsia="Times New Roman" w:hAnsi="Arial" w:cs="Arial"/>
          <w:color w:val="2B2B2B"/>
          <w:sz w:val="21"/>
          <w:lang w:eastAsia="ru-RU"/>
        </w:rPr>
        <w:t> Г</w:t>
      </w:r>
      <w:proofErr w:type="gramEnd"/>
      <w:r w:rsidRPr="001D7C35">
        <w:rPr>
          <w:rFonts w:ascii="Arial" w:eastAsia="Times New Roman" w:hAnsi="Arial" w:cs="Arial"/>
          <w:color w:val="2B2B2B"/>
          <w:sz w:val="21"/>
          <w:lang w:eastAsia="ru-RU"/>
        </w:rPr>
        <w:t xml:space="preserve">арантировать достоверность предоставляемой информации по доле местного содержания в Услугах. В случае предоставления недостоверной информации по доле местного содержания Исполнитель несет ответственность в соответствии с Правилами и </w:t>
      </w:r>
      <w:r w:rsidRPr="00B24C6E">
        <w:rPr>
          <w:rFonts w:ascii="Arial" w:eastAsia="Times New Roman" w:hAnsi="Arial" w:cs="Arial"/>
          <w:color w:val="2B2B2B"/>
          <w:sz w:val="21"/>
          <w:szCs w:val="21"/>
          <w:lang w:eastAsia="ru-RU"/>
        </w:rPr>
        <w:t>Договором.</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7</w:t>
      </w:r>
      <w:proofErr w:type="gramStart"/>
      <w:r w:rsidRPr="00B24C6E">
        <w:rPr>
          <w:rFonts w:ascii="Arial" w:hAnsi="Arial" w:cs="Arial"/>
          <w:sz w:val="21"/>
          <w:szCs w:val="21"/>
        </w:rPr>
        <w:t xml:space="preserve"> О</w:t>
      </w:r>
      <w:proofErr w:type="gramEnd"/>
      <w:r w:rsidRPr="00B24C6E">
        <w:rPr>
          <w:rFonts w:ascii="Arial" w:hAnsi="Arial" w:cs="Arial"/>
          <w:sz w:val="21"/>
          <w:szCs w:val="21"/>
        </w:rPr>
        <w:t>существлять оказание услуг Арендатору в соответствии с принятыми Заказами (</w:t>
      </w:r>
      <w:r>
        <w:rPr>
          <w:rFonts w:ascii="Arial" w:hAnsi="Arial" w:cs="Arial"/>
          <w:sz w:val="21"/>
          <w:szCs w:val="21"/>
        </w:rPr>
        <w:t>Приложение №1</w:t>
      </w:r>
      <w:r w:rsidRPr="00B24C6E">
        <w:rPr>
          <w:rFonts w:ascii="Arial" w:hAnsi="Arial" w:cs="Arial"/>
          <w:sz w:val="21"/>
          <w:szCs w:val="21"/>
        </w:rPr>
        <w:t>), и Приложением №2</w:t>
      </w:r>
      <w:r>
        <w:rPr>
          <w:rFonts w:ascii="Arial" w:hAnsi="Arial" w:cs="Arial"/>
          <w:sz w:val="21"/>
          <w:szCs w:val="21"/>
        </w:rPr>
        <w:t xml:space="preserve">, а также Технической спецификацией - </w:t>
      </w:r>
      <w:proofErr w:type="spellStart"/>
      <w:r>
        <w:rPr>
          <w:rFonts w:ascii="Arial" w:hAnsi="Arial" w:cs="Arial"/>
          <w:sz w:val="21"/>
          <w:szCs w:val="21"/>
        </w:rPr>
        <w:t>Приложене</w:t>
      </w:r>
      <w:proofErr w:type="spellEnd"/>
      <w:r>
        <w:rPr>
          <w:rFonts w:ascii="Arial" w:hAnsi="Arial" w:cs="Arial"/>
          <w:sz w:val="21"/>
          <w:szCs w:val="21"/>
        </w:rPr>
        <w:t xml:space="preserve"> №4</w:t>
      </w:r>
      <w:r w:rsidRPr="00B24C6E">
        <w:rPr>
          <w:rFonts w:ascii="Arial" w:hAnsi="Arial" w:cs="Arial"/>
          <w:sz w:val="21"/>
          <w:szCs w:val="21"/>
        </w:rPr>
        <w:t xml:space="preserve"> к настоящему Договору. </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8</w:t>
      </w:r>
      <w:proofErr w:type="gramStart"/>
      <w:r w:rsidRPr="00B24C6E">
        <w:rPr>
          <w:rFonts w:ascii="Arial" w:hAnsi="Arial" w:cs="Arial"/>
          <w:sz w:val="21"/>
          <w:szCs w:val="21"/>
        </w:rPr>
        <w:t xml:space="preserve"> П</w:t>
      </w:r>
      <w:proofErr w:type="gramEnd"/>
      <w:r w:rsidRPr="00B24C6E">
        <w:rPr>
          <w:rFonts w:ascii="Arial" w:hAnsi="Arial" w:cs="Arial"/>
          <w:sz w:val="21"/>
          <w:szCs w:val="21"/>
        </w:rPr>
        <w:t xml:space="preserve">редоставлять технически исправный автомобиль (или автомобили) и квалифицированный персонал для управления автомобилями. Соблюдать правила прохождения технического осмотра автомобиля, а </w:t>
      </w:r>
      <w:proofErr w:type="spellStart"/>
      <w:proofErr w:type="gramStart"/>
      <w:r w:rsidRPr="00B24C6E">
        <w:rPr>
          <w:rFonts w:ascii="Arial" w:hAnsi="Arial" w:cs="Arial"/>
          <w:sz w:val="21"/>
          <w:szCs w:val="21"/>
        </w:rPr>
        <w:t>а</w:t>
      </w:r>
      <w:proofErr w:type="spellEnd"/>
      <w:proofErr w:type="gramEnd"/>
      <w:r w:rsidRPr="00B24C6E">
        <w:rPr>
          <w:rFonts w:ascii="Arial" w:hAnsi="Arial" w:cs="Arial"/>
          <w:sz w:val="21"/>
          <w:szCs w:val="21"/>
        </w:rPr>
        <w:t xml:space="preserve"> также обеспечивать исправное состояние</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9</w:t>
      </w:r>
      <w:proofErr w:type="gramStart"/>
      <w:r w:rsidRPr="00B24C6E">
        <w:rPr>
          <w:rFonts w:ascii="Arial" w:hAnsi="Arial" w:cs="Arial"/>
          <w:sz w:val="21"/>
          <w:szCs w:val="21"/>
        </w:rPr>
        <w:t xml:space="preserve"> Н</w:t>
      </w:r>
      <w:proofErr w:type="gramEnd"/>
      <w:r w:rsidRPr="00B24C6E">
        <w:rPr>
          <w:rFonts w:ascii="Arial" w:hAnsi="Arial" w:cs="Arial"/>
          <w:sz w:val="21"/>
          <w:szCs w:val="21"/>
        </w:rPr>
        <w:t>ести расходы по оплате автомобильного топлива и расходуемых в процессе эксплуатации материалов, по поддержанию автомобиля в чистоте и надлежащем техническом состоянии.</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10</w:t>
      </w:r>
      <w:proofErr w:type="gramStart"/>
      <w:r w:rsidRPr="00B24C6E">
        <w:rPr>
          <w:rFonts w:ascii="Arial" w:hAnsi="Arial" w:cs="Arial"/>
          <w:sz w:val="21"/>
          <w:szCs w:val="21"/>
        </w:rPr>
        <w:t xml:space="preserve"> П</w:t>
      </w:r>
      <w:proofErr w:type="gramEnd"/>
      <w:r w:rsidRPr="00B24C6E">
        <w:rPr>
          <w:rFonts w:ascii="Arial" w:hAnsi="Arial" w:cs="Arial"/>
          <w:sz w:val="21"/>
          <w:szCs w:val="21"/>
        </w:rPr>
        <w:t>ри ДТП, поломки или технической неисправности автомобиля, других причин отсутствия автомобиля в процессе оказания услуг, Арендодатель  обязуется в течение 1 (одного) часа предоставить Арендатору другой аналогичный  автомобиль.</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11</w:t>
      </w:r>
      <w:proofErr w:type="gramStart"/>
      <w:r w:rsidRPr="00B24C6E">
        <w:rPr>
          <w:rFonts w:ascii="Arial" w:hAnsi="Arial" w:cs="Arial"/>
          <w:sz w:val="21"/>
          <w:szCs w:val="21"/>
        </w:rPr>
        <w:t xml:space="preserve"> О</w:t>
      </w:r>
      <w:proofErr w:type="gramEnd"/>
      <w:r w:rsidRPr="00B24C6E">
        <w:rPr>
          <w:rFonts w:ascii="Arial" w:hAnsi="Arial" w:cs="Arial"/>
          <w:sz w:val="21"/>
          <w:szCs w:val="21"/>
        </w:rPr>
        <w:t>существлять текущий и капитальный ремонт автомобиля и предоставление необходимых принадлежностей, обеспечить наличие комплектующих материалов и принадлежностей.</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12</w:t>
      </w:r>
      <w:proofErr w:type="gramStart"/>
      <w:r w:rsidRPr="00B24C6E">
        <w:rPr>
          <w:rFonts w:ascii="Arial" w:hAnsi="Arial" w:cs="Arial"/>
          <w:sz w:val="21"/>
          <w:szCs w:val="21"/>
        </w:rPr>
        <w:t xml:space="preserve"> Н</w:t>
      </w:r>
      <w:proofErr w:type="gramEnd"/>
      <w:r w:rsidRPr="00B24C6E">
        <w:rPr>
          <w:rFonts w:ascii="Arial" w:hAnsi="Arial" w:cs="Arial"/>
          <w:sz w:val="21"/>
          <w:szCs w:val="21"/>
        </w:rPr>
        <w:t>ести ответственность за вред, причиненный третьим лицам, арендованным транспортным средством, его механизмами, устройствами, оборудованием, в соответствии с правилами, предусмотренными Гражданским Кодексом.</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13</w:t>
      </w:r>
      <w:proofErr w:type="gramStart"/>
      <w:r w:rsidRPr="00B24C6E">
        <w:rPr>
          <w:rFonts w:ascii="Arial" w:hAnsi="Arial" w:cs="Arial"/>
          <w:sz w:val="21"/>
          <w:szCs w:val="21"/>
        </w:rPr>
        <w:t xml:space="preserve"> П</w:t>
      </w:r>
      <w:proofErr w:type="gramEnd"/>
      <w:r w:rsidRPr="00B24C6E">
        <w:rPr>
          <w:rFonts w:ascii="Arial" w:hAnsi="Arial" w:cs="Arial"/>
          <w:sz w:val="21"/>
          <w:szCs w:val="21"/>
        </w:rPr>
        <w:t xml:space="preserve">редоставить квалифицированного водителя, стаж работы которого не менее трех лет. В случае обоснованного требования </w:t>
      </w:r>
      <w:r w:rsidR="00567059">
        <w:rPr>
          <w:rFonts w:ascii="Arial" w:hAnsi="Arial" w:cs="Arial"/>
          <w:sz w:val="21"/>
          <w:szCs w:val="21"/>
        </w:rPr>
        <w:t>заказчика</w:t>
      </w:r>
      <w:r w:rsidRPr="00B24C6E">
        <w:rPr>
          <w:rFonts w:ascii="Arial" w:hAnsi="Arial" w:cs="Arial"/>
          <w:sz w:val="21"/>
          <w:szCs w:val="21"/>
        </w:rPr>
        <w:t xml:space="preserve"> о замене водителя, </w:t>
      </w:r>
      <w:r w:rsidR="00567059">
        <w:rPr>
          <w:rFonts w:ascii="Arial" w:hAnsi="Arial" w:cs="Arial"/>
          <w:sz w:val="21"/>
          <w:szCs w:val="21"/>
        </w:rPr>
        <w:t>исполнитель</w:t>
      </w:r>
      <w:r w:rsidRPr="00B24C6E">
        <w:rPr>
          <w:rFonts w:ascii="Arial" w:hAnsi="Arial" w:cs="Arial"/>
          <w:sz w:val="21"/>
          <w:szCs w:val="21"/>
        </w:rPr>
        <w:t xml:space="preserve"> обязан в течение трех часов заменить водителя.</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14</w:t>
      </w:r>
      <w:proofErr w:type="gramStart"/>
      <w:r w:rsidRPr="00B24C6E">
        <w:rPr>
          <w:rFonts w:ascii="Arial" w:hAnsi="Arial" w:cs="Arial"/>
          <w:sz w:val="21"/>
          <w:szCs w:val="21"/>
        </w:rPr>
        <w:t xml:space="preserve"> Н</w:t>
      </w:r>
      <w:proofErr w:type="gramEnd"/>
      <w:r w:rsidRPr="00B24C6E">
        <w:rPr>
          <w:rFonts w:ascii="Arial" w:hAnsi="Arial" w:cs="Arial"/>
          <w:sz w:val="21"/>
          <w:szCs w:val="21"/>
        </w:rPr>
        <w:t>е разглашать конфиденциальную информацию в ходе выполнения Услуг.</w:t>
      </w:r>
    </w:p>
    <w:p w:rsidR="00B24C6E" w:rsidRPr="00B24C6E" w:rsidRDefault="00B24C6E" w:rsidP="00B24C6E">
      <w:pPr>
        <w:numPr>
          <w:ilvl w:val="2"/>
          <w:numId w:val="1"/>
        </w:numPr>
        <w:tabs>
          <w:tab w:val="num" w:pos="0"/>
        </w:tabs>
        <w:spacing w:after="0" w:line="240" w:lineRule="auto"/>
        <w:jc w:val="both"/>
        <w:rPr>
          <w:rFonts w:ascii="Arial" w:hAnsi="Arial" w:cs="Arial"/>
          <w:sz w:val="21"/>
          <w:szCs w:val="21"/>
        </w:rPr>
      </w:pPr>
      <w:r>
        <w:rPr>
          <w:rFonts w:ascii="Arial" w:hAnsi="Arial" w:cs="Arial"/>
          <w:sz w:val="21"/>
          <w:szCs w:val="21"/>
        </w:rPr>
        <w:t>4</w:t>
      </w:r>
      <w:r w:rsidRPr="00B24C6E">
        <w:rPr>
          <w:rFonts w:ascii="Arial" w:hAnsi="Arial" w:cs="Arial"/>
          <w:sz w:val="21"/>
          <w:szCs w:val="21"/>
        </w:rPr>
        <w:t>.1.</w:t>
      </w:r>
      <w:r>
        <w:rPr>
          <w:rFonts w:ascii="Arial" w:hAnsi="Arial" w:cs="Arial"/>
          <w:sz w:val="21"/>
          <w:szCs w:val="21"/>
        </w:rPr>
        <w:t>15</w:t>
      </w:r>
      <w:proofErr w:type="gramStart"/>
      <w:r w:rsidRPr="00B24C6E">
        <w:rPr>
          <w:rFonts w:ascii="Arial" w:hAnsi="Arial" w:cs="Arial"/>
          <w:sz w:val="21"/>
          <w:szCs w:val="21"/>
        </w:rPr>
        <w:t xml:space="preserve"> Н</w:t>
      </w:r>
      <w:proofErr w:type="gramEnd"/>
      <w:r w:rsidRPr="00B24C6E">
        <w:rPr>
          <w:rFonts w:ascii="Arial" w:hAnsi="Arial" w:cs="Arial"/>
          <w:sz w:val="21"/>
          <w:szCs w:val="21"/>
        </w:rPr>
        <w:t xml:space="preserve">ести ответственность за весь риск, который связан с убытками или нанесением ущерба имуществу </w:t>
      </w:r>
      <w:r w:rsidR="00567059">
        <w:rPr>
          <w:rFonts w:ascii="Arial" w:hAnsi="Arial" w:cs="Arial"/>
          <w:sz w:val="21"/>
          <w:szCs w:val="21"/>
        </w:rPr>
        <w:t>заказчика</w:t>
      </w:r>
      <w:r w:rsidRPr="00B24C6E">
        <w:rPr>
          <w:rFonts w:ascii="Arial" w:hAnsi="Arial" w:cs="Arial"/>
          <w:sz w:val="21"/>
          <w:szCs w:val="21"/>
        </w:rPr>
        <w:t>, жизни или здоровью, а также имуществу своих Работников и третьих лиц, а также их гибелью, если указанные события наступили в период действия Договора.</w:t>
      </w:r>
    </w:p>
    <w:p w:rsidR="00353E20" w:rsidRPr="001D7C35" w:rsidRDefault="00353E20" w:rsidP="001D7C35">
      <w:pPr>
        <w:spacing w:after="150" w:line="240" w:lineRule="auto"/>
        <w:jc w:val="both"/>
        <w:rPr>
          <w:rFonts w:ascii="Arial" w:eastAsia="Times New Roman" w:hAnsi="Arial" w:cs="Arial"/>
          <w:color w:val="2B2B2B"/>
          <w:sz w:val="21"/>
          <w:szCs w:val="21"/>
          <w:lang w:eastAsia="ru-RU"/>
        </w:rPr>
      </w:pP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4.2</w:t>
      </w:r>
      <w:r w:rsidRPr="001D7C35">
        <w:rPr>
          <w:rFonts w:ascii="Arial" w:eastAsia="Times New Roman" w:hAnsi="Arial" w:cs="Arial"/>
          <w:color w:val="2B2B2B"/>
          <w:sz w:val="21"/>
          <w:lang w:eastAsia="ru-RU"/>
        </w:rPr>
        <w:t> Заказчик обязуется:</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4.2.1</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ринимать оказанные Услуги по Акту оказанных услуг в течение </w:t>
      </w:r>
      <w:r w:rsidR="00353E20">
        <w:rPr>
          <w:rFonts w:ascii="Arial" w:eastAsia="Times New Roman" w:hAnsi="Arial" w:cs="Arial"/>
          <w:b/>
          <w:bCs/>
          <w:color w:val="0082FF"/>
          <w:sz w:val="21"/>
          <w:lang w:eastAsia="ru-RU"/>
        </w:rPr>
        <w:t>3</w:t>
      </w:r>
      <w:r w:rsidRPr="001D7C35">
        <w:rPr>
          <w:rFonts w:ascii="Arial" w:eastAsia="Times New Roman" w:hAnsi="Arial" w:cs="Arial"/>
          <w:color w:val="2B2B2B"/>
          <w:sz w:val="21"/>
          <w:lang w:eastAsia="ru-RU"/>
        </w:rPr>
        <w:t> (</w:t>
      </w:r>
      <w:r w:rsidR="00353E20">
        <w:rPr>
          <w:rFonts w:ascii="Arial" w:eastAsia="Times New Roman" w:hAnsi="Arial" w:cs="Arial"/>
          <w:b/>
          <w:bCs/>
          <w:color w:val="0082FF"/>
          <w:sz w:val="21"/>
          <w:lang w:eastAsia="ru-RU"/>
        </w:rPr>
        <w:t>трёх</w:t>
      </w:r>
      <w:r w:rsidRPr="001D7C35">
        <w:rPr>
          <w:rFonts w:ascii="Arial" w:eastAsia="Times New Roman" w:hAnsi="Arial" w:cs="Arial"/>
          <w:color w:val="2B2B2B"/>
          <w:sz w:val="21"/>
          <w:lang w:eastAsia="ru-RU"/>
        </w:rPr>
        <w:t>) рабочих дней после получения от Исполнителя указанного документа, либо в указанный срок направить мотивированный отказ в приеме оказанных Услуг. При наличии недостатков в оказанных Услугах направить Исполнителю перечень недостатков с указанием срока их устранения.</w:t>
      </w:r>
    </w:p>
    <w:p w:rsidR="001D7C35" w:rsidRPr="00567059"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lastRenderedPageBreak/>
        <w:t>4.2.2</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одписать Акт оказанных услуг в случае отсутствия претензий в течение </w:t>
      </w:r>
      <w:r w:rsidR="00353E20">
        <w:rPr>
          <w:rFonts w:ascii="Arial" w:eastAsia="Times New Roman" w:hAnsi="Arial" w:cs="Arial"/>
          <w:b/>
          <w:bCs/>
          <w:color w:val="0082FF"/>
          <w:sz w:val="21"/>
          <w:lang w:eastAsia="ru-RU"/>
        </w:rPr>
        <w:t>3</w:t>
      </w:r>
      <w:r w:rsidR="00353E20" w:rsidRPr="001D7C35">
        <w:rPr>
          <w:rFonts w:ascii="Arial" w:eastAsia="Times New Roman" w:hAnsi="Arial" w:cs="Arial"/>
          <w:color w:val="2B2B2B"/>
          <w:sz w:val="21"/>
          <w:lang w:eastAsia="ru-RU"/>
        </w:rPr>
        <w:t> (</w:t>
      </w:r>
      <w:r w:rsidR="00353E20">
        <w:rPr>
          <w:rFonts w:ascii="Arial" w:eastAsia="Times New Roman" w:hAnsi="Arial" w:cs="Arial"/>
          <w:b/>
          <w:bCs/>
          <w:color w:val="0082FF"/>
          <w:sz w:val="21"/>
          <w:lang w:eastAsia="ru-RU"/>
        </w:rPr>
        <w:t>трёх</w:t>
      </w:r>
      <w:r w:rsidR="00353E20" w:rsidRPr="001D7C35">
        <w:rPr>
          <w:rFonts w:ascii="Arial" w:eastAsia="Times New Roman" w:hAnsi="Arial" w:cs="Arial"/>
          <w:color w:val="2B2B2B"/>
          <w:sz w:val="21"/>
          <w:lang w:eastAsia="ru-RU"/>
        </w:rPr>
        <w:t xml:space="preserve">) </w:t>
      </w:r>
      <w:r w:rsidRPr="001D7C35">
        <w:rPr>
          <w:rFonts w:ascii="Arial" w:eastAsia="Times New Roman" w:hAnsi="Arial" w:cs="Arial"/>
          <w:color w:val="2B2B2B"/>
          <w:sz w:val="21"/>
          <w:lang w:eastAsia="ru-RU"/>
        </w:rPr>
        <w:t xml:space="preserve"> </w:t>
      </w:r>
      <w:r w:rsidRPr="00567059">
        <w:rPr>
          <w:rFonts w:ascii="Arial" w:eastAsia="Times New Roman" w:hAnsi="Arial" w:cs="Arial"/>
          <w:color w:val="2B2B2B"/>
          <w:sz w:val="21"/>
          <w:szCs w:val="21"/>
          <w:lang w:eastAsia="ru-RU"/>
        </w:rPr>
        <w:t>рабочих дней со дня получения Акта оказанных услуг от Исполнителя.</w:t>
      </w:r>
    </w:p>
    <w:p w:rsidR="001D7C35" w:rsidRPr="00567059" w:rsidRDefault="001D7C35" w:rsidP="001D7C35">
      <w:pPr>
        <w:spacing w:after="150" w:line="240" w:lineRule="auto"/>
        <w:jc w:val="both"/>
        <w:rPr>
          <w:rFonts w:ascii="Arial" w:eastAsia="Times New Roman" w:hAnsi="Arial" w:cs="Arial"/>
          <w:color w:val="2B2B2B"/>
          <w:sz w:val="21"/>
          <w:szCs w:val="21"/>
          <w:lang w:eastAsia="ru-RU"/>
        </w:rPr>
      </w:pPr>
      <w:r w:rsidRPr="00567059">
        <w:rPr>
          <w:rFonts w:ascii="Arial" w:eastAsia="Times New Roman" w:hAnsi="Arial" w:cs="Arial"/>
          <w:color w:val="2B2B2B"/>
          <w:sz w:val="21"/>
          <w:szCs w:val="21"/>
          <w:lang w:eastAsia="ru-RU"/>
        </w:rPr>
        <w:t>4.2.3 Своевременно оплатить за оказанные Услуги в соответствии с условиями Договора.</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 xml:space="preserve">4.2.4 Своевременно передавать Исполнителю всю информацию, необходимую для успешного выполнения Заказов в соответствии с условиями Приложения №1. </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 xml:space="preserve">4.2.5 В </w:t>
      </w:r>
      <w:proofErr w:type="gramStart"/>
      <w:r w:rsidRPr="00567059">
        <w:rPr>
          <w:rFonts w:ascii="Arial" w:hAnsi="Arial" w:cs="Arial"/>
          <w:sz w:val="21"/>
          <w:szCs w:val="21"/>
        </w:rPr>
        <w:t>случае</w:t>
      </w:r>
      <w:proofErr w:type="gramEnd"/>
      <w:r w:rsidRPr="00567059">
        <w:rPr>
          <w:rFonts w:ascii="Arial" w:hAnsi="Arial" w:cs="Arial"/>
          <w:sz w:val="21"/>
          <w:szCs w:val="21"/>
        </w:rPr>
        <w:t xml:space="preserve"> необходимости согласовывать с Исполнителем продление срока и других существенных изменений Заказа, учитывая условия Приложения №1, с последующей оплатой в полном объеме дополнительного времени использования транспортного средства.</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4.2.6</w:t>
      </w:r>
      <w:proofErr w:type="gramStart"/>
      <w:r w:rsidRPr="00567059">
        <w:rPr>
          <w:rFonts w:ascii="Arial" w:hAnsi="Arial" w:cs="Arial"/>
          <w:sz w:val="21"/>
          <w:szCs w:val="21"/>
        </w:rPr>
        <w:t xml:space="preserve"> Н</w:t>
      </w:r>
      <w:proofErr w:type="gramEnd"/>
      <w:r w:rsidRPr="00567059">
        <w:rPr>
          <w:rFonts w:ascii="Arial" w:hAnsi="Arial" w:cs="Arial"/>
          <w:sz w:val="21"/>
          <w:szCs w:val="21"/>
        </w:rPr>
        <w:t>е отвлекать водителя во время работы и не совершать иных действий, мешающих работе водителя или влияющих на безопасность движения, не вынуждать водителя нарушать Правила дорожного движения РФ.</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4.2.7</w:t>
      </w:r>
      <w:proofErr w:type="gramStart"/>
      <w:r w:rsidRPr="00567059">
        <w:rPr>
          <w:rFonts w:ascii="Arial" w:hAnsi="Arial" w:cs="Arial"/>
          <w:sz w:val="21"/>
          <w:szCs w:val="21"/>
        </w:rPr>
        <w:t xml:space="preserve"> И</w:t>
      </w:r>
      <w:proofErr w:type="gramEnd"/>
      <w:r w:rsidRPr="00567059">
        <w:rPr>
          <w:rFonts w:ascii="Arial" w:hAnsi="Arial" w:cs="Arial"/>
          <w:sz w:val="21"/>
          <w:szCs w:val="21"/>
        </w:rPr>
        <w:t>спользовать автомобиль по его прямому назначению, в соответствии с настоящим договором и Заказом.</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4.2.8</w:t>
      </w:r>
      <w:proofErr w:type="gramStart"/>
      <w:r w:rsidRPr="00567059">
        <w:rPr>
          <w:rFonts w:ascii="Arial" w:hAnsi="Arial" w:cs="Arial"/>
          <w:sz w:val="21"/>
          <w:szCs w:val="21"/>
        </w:rPr>
        <w:t xml:space="preserve"> П</w:t>
      </w:r>
      <w:proofErr w:type="gramEnd"/>
      <w:r w:rsidRPr="00567059">
        <w:rPr>
          <w:rFonts w:ascii="Arial" w:hAnsi="Arial" w:cs="Arial"/>
          <w:sz w:val="21"/>
          <w:szCs w:val="21"/>
        </w:rPr>
        <w:t>одписывать Заказной лист по выполнении каждого Заказа с указанием фактического времени его окончания и пользования дополнительным услугами.</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4.2.9 Своевременно оплачивать услуги по настоящему договору -  о предоставлении транспортного средства с предоставлением услуг по управлению и технической эксплуатации.</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4.2.10</w:t>
      </w:r>
      <w:proofErr w:type="gramStart"/>
      <w:r w:rsidRPr="00567059">
        <w:rPr>
          <w:rFonts w:ascii="Arial" w:hAnsi="Arial" w:cs="Arial"/>
          <w:sz w:val="21"/>
          <w:szCs w:val="21"/>
        </w:rPr>
        <w:t xml:space="preserve"> В</w:t>
      </w:r>
      <w:proofErr w:type="gramEnd"/>
      <w:r w:rsidRPr="00567059">
        <w:rPr>
          <w:rFonts w:ascii="Arial" w:hAnsi="Arial" w:cs="Arial"/>
          <w:sz w:val="21"/>
          <w:szCs w:val="21"/>
        </w:rPr>
        <w:t>озмещать в полном объеме вред, причиненный Исполнителю его имуществу по вине заказчика или лиц, указанных  Заказчиком в Заказе.</w:t>
      </w:r>
    </w:p>
    <w:p w:rsidR="00353E20" w:rsidRPr="001D7C35" w:rsidRDefault="00353E20" w:rsidP="001D7C35">
      <w:pPr>
        <w:spacing w:after="150" w:line="240" w:lineRule="auto"/>
        <w:jc w:val="both"/>
        <w:rPr>
          <w:rFonts w:ascii="Arial" w:eastAsia="Times New Roman" w:hAnsi="Arial" w:cs="Arial"/>
          <w:color w:val="2B2B2B"/>
          <w:sz w:val="21"/>
          <w:szCs w:val="21"/>
          <w:lang w:eastAsia="ru-RU"/>
        </w:rPr>
      </w:pP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4.3</w:t>
      </w:r>
      <w:r w:rsidRPr="001D7C35">
        <w:rPr>
          <w:rFonts w:ascii="Arial" w:eastAsia="Times New Roman" w:hAnsi="Arial" w:cs="Arial"/>
          <w:color w:val="2B2B2B"/>
          <w:sz w:val="21"/>
          <w:lang w:eastAsia="ru-RU"/>
        </w:rPr>
        <w:t> Исполнитель имеет право:</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4.3.1</w:t>
      </w:r>
      <w:proofErr w:type="gramStart"/>
      <w:r w:rsidRPr="001D7C35">
        <w:rPr>
          <w:rFonts w:ascii="Arial" w:eastAsia="Times New Roman" w:hAnsi="Arial" w:cs="Arial"/>
          <w:color w:val="2B2B2B"/>
          <w:sz w:val="21"/>
          <w:lang w:eastAsia="ru-RU"/>
        </w:rPr>
        <w:t> Т</w:t>
      </w:r>
      <w:proofErr w:type="gramEnd"/>
      <w:r w:rsidRPr="001D7C35">
        <w:rPr>
          <w:rFonts w:ascii="Arial" w:eastAsia="Times New Roman" w:hAnsi="Arial" w:cs="Arial"/>
          <w:color w:val="2B2B2B"/>
          <w:sz w:val="21"/>
          <w:lang w:eastAsia="ru-RU"/>
        </w:rPr>
        <w:t>ребовать от Заказчика оплату за оказанные Услуги.</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4.4</w:t>
      </w:r>
      <w:r w:rsidRPr="001D7C35">
        <w:rPr>
          <w:rFonts w:ascii="Arial" w:eastAsia="Times New Roman" w:hAnsi="Arial" w:cs="Arial"/>
          <w:color w:val="2B2B2B"/>
          <w:sz w:val="21"/>
          <w:lang w:eastAsia="ru-RU"/>
        </w:rPr>
        <w:t> Заказчик имеет право:</w:t>
      </w:r>
    </w:p>
    <w:p w:rsidR="001D7C35" w:rsidRPr="00567059" w:rsidRDefault="001D7C35" w:rsidP="00567059">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4.4.1</w:t>
      </w:r>
      <w:proofErr w:type="gramStart"/>
      <w:r w:rsidRPr="001D7C35">
        <w:rPr>
          <w:rFonts w:ascii="Arial" w:eastAsia="Times New Roman" w:hAnsi="Arial" w:cs="Arial"/>
          <w:color w:val="2B2B2B"/>
          <w:sz w:val="21"/>
          <w:lang w:eastAsia="ru-RU"/>
        </w:rPr>
        <w:t> Т</w:t>
      </w:r>
      <w:proofErr w:type="gramEnd"/>
      <w:r w:rsidRPr="001D7C35">
        <w:rPr>
          <w:rFonts w:ascii="Arial" w:eastAsia="Times New Roman" w:hAnsi="Arial" w:cs="Arial"/>
          <w:color w:val="2B2B2B"/>
          <w:sz w:val="21"/>
          <w:lang w:eastAsia="ru-RU"/>
        </w:rPr>
        <w:t xml:space="preserve">ребовать качественного и своевременного оказания Услуг, указанных в настоящем Договоре и </w:t>
      </w:r>
      <w:r w:rsidRPr="00567059">
        <w:rPr>
          <w:rFonts w:ascii="Arial" w:eastAsia="Times New Roman" w:hAnsi="Arial" w:cs="Arial"/>
          <w:color w:val="2B2B2B"/>
          <w:sz w:val="21"/>
          <w:szCs w:val="21"/>
          <w:lang w:eastAsia="ru-RU"/>
        </w:rPr>
        <w:t>Приложениях к нему; требовать устранения недостатков в оказанных Услугах.</w:t>
      </w:r>
    </w:p>
    <w:p w:rsidR="001D7C35" w:rsidRPr="00567059" w:rsidRDefault="001D7C35" w:rsidP="00567059">
      <w:pPr>
        <w:spacing w:after="0" w:line="240" w:lineRule="auto"/>
        <w:jc w:val="both"/>
        <w:rPr>
          <w:rFonts w:ascii="Arial" w:eastAsia="Times New Roman" w:hAnsi="Arial" w:cs="Arial"/>
          <w:color w:val="2B2B2B"/>
          <w:sz w:val="21"/>
          <w:szCs w:val="21"/>
          <w:lang w:eastAsia="ru-RU"/>
        </w:rPr>
      </w:pPr>
      <w:r w:rsidRPr="00567059">
        <w:rPr>
          <w:rFonts w:ascii="Arial" w:eastAsia="Times New Roman" w:hAnsi="Arial" w:cs="Arial"/>
          <w:color w:val="2B2B2B"/>
          <w:sz w:val="21"/>
          <w:szCs w:val="21"/>
          <w:lang w:eastAsia="ru-RU"/>
        </w:rPr>
        <w:t>4.4.2</w:t>
      </w:r>
      <w:proofErr w:type="gramStart"/>
      <w:r w:rsidRPr="00567059">
        <w:rPr>
          <w:rFonts w:ascii="Arial" w:eastAsia="Times New Roman" w:hAnsi="Arial" w:cs="Arial"/>
          <w:color w:val="2B2B2B"/>
          <w:sz w:val="21"/>
          <w:szCs w:val="21"/>
          <w:lang w:eastAsia="ru-RU"/>
        </w:rPr>
        <w:t> Е</w:t>
      </w:r>
      <w:proofErr w:type="gramEnd"/>
      <w:r w:rsidRPr="00567059">
        <w:rPr>
          <w:rFonts w:ascii="Arial" w:eastAsia="Times New Roman" w:hAnsi="Arial" w:cs="Arial"/>
          <w:color w:val="2B2B2B"/>
          <w:sz w:val="21"/>
          <w:szCs w:val="21"/>
          <w:lang w:eastAsia="ru-RU"/>
        </w:rPr>
        <w:t>сли Исполнитель не выполняет свои обязательства по устранению недостатков в оказанных Услугах, требований договорных обязательств, письменным предписанием отдать распоряжение об остановке оказания Услуг в целом или ее части до устранения нарушений;</w:t>
      </w:r>
    </w:p>
    <w:p w:rsidR="001D7C35" w:rsidRPr="00567059" w:rsidRDefault="001D7C35" w:rsidP="00567059">
      <w:pPr>
        <w:spacing w:after="0" w:line="240" w:lineRule="auto"/>
        <w:jc w:val="both"/>
        <w:rPr>
          <w:rFonts w:ascii="Arial" w:eastAsia="Times New Roman" w:hAnsi="Arial" w:cs="Arial"/>
          <w:color w:val="2B2B2B"/>
          <w:sz w:val="21"/>
          <w:szCs w:val="21"/>
          <w:lang w:eastAsia="ru-RU"/>
        </w:rPr>
      </w:pPr>
      <w:r w:rsidRPr="00567059">
        <w:rPr>
          <w:rFonts w:ascii="Arial" w:eastAsia="Times New Roman" w:hAnsi="Arial" w:cs="Arial"/>
          <w:color w:val="2B2B2B"/>
          <w:sz w:val="21"/>
          <w:szCs w:val="21"/>
          <w:lang w:eastAsia="ru-RU"/>
        </w:rPr>
        <w:t>4.4.3</w:t>
      </w:r>
      <w:proofErr w:type="gramStart"/>
      <w:r w:rsidRPr="00567059">
        <w:rPr>
          <w:rFonts w:ascii="Arial" w:eastAsia="Times New Roman" w:hAnsi="Arial" w:cs="Arial"/>
          <w:color w:val="2B2B2B"/>
          <w:sz w:val="21"/>
          <w:szCs w:val="21"/>
          <w:lang w:eastAsia="ru-RU"/>
        </w:rPr>
        <w:t> Р</w:t>
      </w:r>
      <w:proofErr w:type="gramEnd"/>
      <w:r w:rsidRPr="00567059">
        <w:rPr>
          <w:rFonts w:ascii="Arial" w:eastAsia="Times New Roman" w:hAnsi="Arial" w:cs="Arial"/>
          <w:color w:val="2B2B2B"/>
          <w:sz w:val="21"/>
          <w:szCs w:val="21"/>
          <w:lang w:eastAsia="ru-RU"/>
        </w:rPr>
        <w:t>асторгнуть Договор по основаниям, предусмотренным в законодательстве Республики Казахстан, Правилах и (или) Договоре.</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4.4. В случае неподачи транспорта по вине Исполнителя по подтверждённому Заказу, Исполнитель выплачивает Заказчику штраф в размере стоимости двух часов работы заказанного автомобиля.</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Отсутствие у Исполнителя возможности выполнить Заказ, в который изменения внесены позднее, чем за два часа до его начала, приравнивается к отмене Заказа Заказчиком.</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4.5. Заказчик несет дополнительные расходы, вызванные желанием Заказчика и не связанные напрямую с эксплуатацией автомобиля (оплата парковок и платных въездов на закрытые территории, оформление пропусков для автомобиля при необходимости и другие аналогичные расходы).</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Заказчик не вправе сдавать арендуемый автомобиль в субаренду без согласия Исполнителя.</w:t>
      </w:r>
    </w:p>
    <w:p w:rsidR="00567059" w:rsidRPr="00567059" w:rsidRDefault="00567059" w:rsidP="00567059">
      <w:pPr>
        <w:numPr>
          <w:ilvl w:val="2"/>
          <w:numId w:val="1"/>
        </w:numPr>
        <w:tabs>
          <w:tab w:val="num" w:pos="0"/>
        </w:tabs>
        <w:spacing w:after="0" w:line="240" w:lineRule="auto"/>
        <w:jc w:val="both"/>
        <w:rPr>
          <w:rFonts w:ascii="Arial" w:hAnsi="Arial" w:cs="Arial"/>
          <w:sz w:val="21"/>
          <w:szCs w:val="21"/>
        </w:rPr>
      </w:pPr>
      <w:r w:rsidRPr="00567059">
        <w:rPr>
          <w:rFonts w:ascii="Arial" w:hAnsi="Arial" w:cs="Arial"/>
          <w:sz w:val="21"/>
          <w:szCs w:val="21"/>
        </w:rPr>
        <w:t>В случае гибели или повреждения арендованного транспортного средства по вине Заказчика, Заказчик обязан возместить Исполнителю причиненные убытки, если последний докажет, что гибель или повреждение транспортного средства произошли по обстоятельствам, за которые Заказчик отвечает в соответствии с законом или договором.</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5. Порядок сдачи и приемки Услуг</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5.1</w:t>
      </w:r>
      <w:r w:rsidRPr="001D7C35">
        <w:rPr>
          <w:rFonts w:ascii="Arial" w:eastAsia="Times New Roman" w:hAnsi="Arial" w:cs="Arial"/>
          <w:color w:val="2B2B2B"/>
          <w:sz w:val="21"/>
          <w:lang w:eastAsia="ru-RU"/>
        </w:rPr>
        <w:t> Исполнитель после завершения оказания Услуг направляет Заказчику для подписания Акт оказанных услуг, в соответствии с условиями Договора, а также счет-фактуру, оформленного в соответствии с требованиями налогового законодательства Республики Казахстан.</w:t>
      </w:r>
    </w:p>
    <w:p w:rsidR="001D7C35" w:rsidRPr="0082675F" w:rsidRDefault="001D7C35" w:rsidP="001D7C35">
      <w:pPr>
        <w:spacing w:after="0" w:line="240" w:lineRule="auto"/>
        <w:jc w:val="both"/>
        <w:rPr>
          <w:rFonts w:ascii="Arial" w:eastAsia="Times New Roman" w:hAnsi="Arial" w:cs="Arial"/>
          <w:color w:val="2B2B2B"/>
          <w:sz w:val="21"/>
          <w:szCs w:val="21"/>
          <w:lang w:eastAsia="ru-RU"/>
        </w:rPr>
      </w:pPr>
      <w:r w:rsidRPr="0082675F">
        <w:rPr>
          <w:rFonts w:ascii="Arial" w:eastAsia="Times New Roman" w:hAnsi="Arial" w:cs="Arial"/>
          <w:color w:val="2B2B2B"/>
          <w:sz w:val="21"/>
          <w:szCs w:val="21"/>
          <w:lang w:eastAsia="ru-RU"/>
        </w:rPr>
        <w:t>5.2</w:t>
      </w:r>
      <w:r w:rsidRPr="0082675F">
        <w:rPr>
          <w:rFonts w:ascii="Arial" w:eastAsia="Times New Roman" w:hAnsi="Arial" w:cs="Arial"/>
          <w:color w:val="2B2B2B"/>
          <w:sz w:val="21"/>
          <w:lang w:eastAsia="ru-RU"/>
        </w:rPr>
        <w:t> Заказчик совместно с Исполнителем осуществляет проверку качества оказанных Услуг и в течение </w:t>
      </w:r>
      <w:r w:rsidR="00A40CB4" w:rsidRPr="0082675F">
        <w:rPr>
          <w:rFonts w:ascii="Arial" w:eastAsia="Times New Roman" w:hAnsi="Arial" w:cs="Arial"/>
          <w:b/>
          <w:bCs/>
          <w:color w:val="0082FF"/>
          <w:sz w:val="21"/>
          <w:lang w:eastAsia="ru-RU"/>
        </w:rPr>
        <w:t>3</w:t>
      </w:r>
      <w:r w:rsidR="00A40CB4" w:rsidRPr="0082675F">
        <w:rPr>
          <w:rFonts w:ascii="Arial" w:eastAsia="Times New Roman" w:hAnsi="Arial" w:cs="Arial"/>
          <w:color w:val="2B2B2B"/>
          <w:sz w:val="21"/>
          <w:lang w:eastAsia="ru-RU"/>
        </w:rPr>
        <w:t> (</w:t>
      </w:r>
      <w:r w:rsidR="00A40CB4" w:rsidRPr="0082675F">
        <w:rPr>
          <w:rFonts w:ascii="Arial" w:eastAsia="Times New Roman" w:hAnsi="Arial" w:cs="Arial"/>
          <w:b/>
          <w:bCs/>
          <w:color w:val="0082FF"/>
          <w:sz w:val="21"/>
          <w:lang w:eastAsia="ru-RU"/>
        </w:rPr>
        <w:t>трёх</w:t>
      </w:r>
      <w:r w:rsidR="00A40CB4" w:rsidRPr="0082675F">
        <w:rPr>
          <w:rFonts w:ascii="Arial" w:eastAsia="Times New Roman" w:hAnsi="Arial" w:cs="Arial"/>
          <w:color w:val="2B2B2B"/>
          <w:sz w:val="21"/>
          <w:lang w:eastAsia="ru-RU"/>
        </w:rPr>
        <w:t xml:space="preserve">) </w:t>
      </w:r>
      <w:r w:rsidRPr="0082675F">
        <w:rPr>
          <w:rFonts w:ascii="Arial" w:eastAsia="Times New Roman" w:hAnsi="Arial" w:cs="Arial"/>
          <w:color w:val="2B2B2B"/>
          <w:sz w:val="21"/>
          <w:lang w:eastAsia="ru-RU"/>
        </w:rPr>
        <w:t xml:space="preserve"> рабочих дней принимает по Акту оказанных услуг и подписывает такой акт.</w:t>
      </w:r>
    </w:p>
    <w:p w:rsidR="001D7C35" w:rsidRPr="0082675F" w:rsidRDefault="001D7C35" w:rsidP="001D7C35">
      <w:pPr>
        <w:spacing w:after="0" w:line="240" w:lineRule="auto"/>
        <w:jc w:val="both"/>
        <w:rPr>
          <w:rFonts w:ascii="Arial" w:eastAsia="Times New Roman" w:hAnsi="Arial" w:cs="Arial"/>
          <w:color w:val="2B2B2B"/>
          <w:sz w:val="21"/>
          <w:szCs w:val="21"/>
          <w:lang w:eastAsia="ru-RU"/>
        </w:rPr>
      </w:pPr>
      <w:r w:rsidRPr="0082675F">
        <w:rPr>
          <w:rFonts w:ascii="Arial" w:eastAsia="Times New Roman" w:hAnsi="Arial" w:cs="Arial"/>
          <w:color w:val="2B2B2B"/>
          <w:sz w:val="21"/>
          <w:szCs w:val="21"/>
          <w:lang w:eastAsia="ru-RU"/>
        </w:rPr>
        <w:t>5.3</w:t>
      </w:r>
      <w:proofErr w:type="gramStart"/>
      <w:r w:rsidRPr="0082675F">
        <w:rPr>
          <w:rFonts w:ascii="Arial" w:eastAsia="Times New Roman" w:hAnsi="Arial" w:cs="Arial"/>
          <w:color w:val="2B2B2B"/>
          <w:sz w:val="21"/>
          <w:lang w:eastAsia="ru-RU"/>
        </w:rPr>
        <w:t> П</w:t>
      </w:r>
      <w:proofErr w:type="gramEnd"/>
      <w:r w:rsidRPr="0082675F">
        <w:rPr>
          <w:rFonts w:ascii="Arial" w:eastAsia="Times New Roman" w:hAnsi="Arial" w:cs="Arial"/>
          <w:color w:val="2B2B2B"/>
          <w:sz w:val="21"/>
          <w:lang w:eastAsia="ru-RU"/>
        </w:rPr>
        <w:t>ри обнаружении Заказчиком недостатков в оказанных Услугах, а также, если в процессе оказании Услуг Исполнитель допустил отступление от условий Договора Заказчик уведомляет Исполнителя о выявленных недостатках в письменной форме, а Исполнитель в течение </w:t>
      </w:r>
      <w:r w:rsidR="00A40CB4" w:rsidRPr="0082675F">
        <w:rPr>
          <w:rFonts w:ascii="Arial" w:eastAsia="Times New Roman" w:hAnsi="Arial" w:cs="Arial"/>
          <w:b/>
          <w:bCs/>
          <w:color w:val="0082FF"/>
          <w:sz w:val="21"/>
          <w:lang w:eastAsia="ru-RU"/>
        </w:rPr>
        <w:t>1</w:t>
      </w:r>
      <w:r w:rsidR="0082675F" w:rsidRPr="0082675F">
        <w:rPr>
          <w:rFonts w:ascii="Arial" w:eastAsia="Times New Roman" w:hAnsi="Arial" w:cs="Arial"/>
          <w:b/>
          <w:bCs/>
          <w:color w:val="0082FF"/>
          <w:sz w:val="21"/>
          <w:lang w:eastAsia="ru-RU"/>
        </w:rPr>
        <w:t>5</w:t>
      </w:r>
      <w:r w:rsidR="00A40CB4" w:rsidRPr="0082675F">
        <w:rPr>
          <w:rFonts w:ascii="Arial" w:eastAsia="Times New Roman" w:hAnsi="Arial" w:cs="Arial"/>
          <w:color w:val="2B2B2B"/>
          <w:sz w:val="21"/>
          <w:lang w:eastAsia="ru-RU"/>
        </w:rPr>
        <w:t> (</w:t>
      </w:r>
      <w:r w:rsidR="0082675F" w:rsidRPr="0082675F">
        <w:rPr>
          <w:rFonts w:ascii="Arial" w:eastAsia="Times New Roman" w:hAnsi="Arial" w:cs="Arial"/>
          <w:b/>
          <w:bCs/>
          <w:color w:val="0082FF"/>
          <w:sz w:val="21"/>
          <w:lang w:eastAsia="ru-RU"/>
        </w:rPr>
        <w:t>пятнадцати</w:t>
      </w:r>
      <w:r w:rsidR="00A40CB4" w:rsidRPr="0082675F">
        <w:rPr>
          <w:rFonts w:ascii="Arial" w:eastAsia="Times New Roman" w:hAnsi="Arial" w:cs="Arial"/>
          <w:color w:val="2B2B2B"/>
          <w:sz w:val="21"/>
          <w:lang w:eastAsia="ru-RU"/>
        </w:rPr>
        <w:t>)</w:t>
      </w:r>
      <w:r w:rsidRPr="0082675F">
        <w:rPr>
          <w:rFonts w:ascii="Arial" w:eastAsia="Times New Roman" w:hAnsi="Arial" w:cs="Arial"/>
          <w:color w:val="2B2B2B"/>
          <w:sz w:val="21"/>
          <w:lang w:eastAsia="ru-RU"/>
        </w:rPr>
        <w:t xml:space="preserve"> календарных дней обязан безвозмездно устранить все указанные недостатки. После устранения имеющихся недостатков и/или разногласий, уполномоченными представителями обеих Сторон подписывается Акт оказанных услуг по Договору.</w:t>
      </w:r>
    </w:p>
    <w:p w:rsidR="001D7C35" w:rsidRPr="0082675F" w:rsidRDefault="001D7C35" w:rsidP="001D7C35">
      <w:pPr>
        <w:spacing w:after="0" w:line="240" w:lineRule="auto"/>
        <w:jc w:val="both"/>
        <w:rPr>
          <w:rFonts w:ascii="Arial" w:eastAsia="Times New Roman" w:hAnsi="Arial" w:cs="Arial"/>
          <w:color w:val="2B2B2B"/>
          <w:sz w:val="21"/>
          <w:szCs w:val="21"/>
          <w:lang w:eastAsia="ru-RU"/>
        </w:rPr>
      </w:pPr>
      <w:r w:rsidRPr="0082675F">
        <w:rPr>
          <w:rFonts w:ascii="Arial" w:eastAsia="Times New Roman" w:hAnsi="Arial" w:cs="Arial"/>
          <w:color w:val="2B2B2B"/>
          <w:sz w:val="21"/>
          <w:szCs w:val="21"/>
          <w:lang w:eastAsia="ru-RU"/>
        </w:rPr>
        <w:lastRenderedPageBreak/>
        <w:t>5.4</w:t>
      </w:r>
      <w:r w:rsidRPr="0082675F">
        <w:rPr>
          <w:rFonts w:ascii="Arial" w:eastAsia="Times New Roman" w:hAnsi="Arial" w:cs="Arial"/>
          <w:color w:val="2B2B2B"/>
          <w:sz w:val="21"/>
          <w:lang w:eastAsia="ru-RU"/>
        </w:rPr>
        <w:t xml:space="preserve"> Процедура приемки оказанных Услуг повторяется до момента получения результата, удовлетворяющего требования Заказчика. При этом наступление обязательств Заказчика по оплате Услуг по настоящему Договору продлевается на срок такой процедуры. В </w:t>
      </w:r>
      <w:proofErr w:type="gramStart"/>
      <w:r w:rsidRPr="0082675F">
        <w:rPr>
          <w:rFonts w:ascii="Arial" w:eastAsia="Times New Roman" w:hAnsi="Arial" w:cs="Arial"/>
          <w:color w:val="2B2B2B"/>
          <w:sz w:val="21"/>
          <w:lang w:eastAsia="ru-RU"/>
        </w:rPr>
        <w:t>случае</w:t>
      </w:r>
      <w:proofErr w:type="gramEnd"/>
      <w:r w:rsidRPr="0082675F">
        <w:rPr>
          <w:rFonts w:ascii="Arial" w:eastAsia="Times New Roman" w:hAnsi="Arial" w:cs="Arial"/>
          <w:color w:val="2B2B2B"/>
          <w:sz w:val="21"/>
          <w:lang w:eastAsia="ru-RU"/>
        </w:rPr>
        <w:t xml:space="preserve"> отказа Исполнителя устранить недостатки оказанных Услуг, Заказчик имеет право не оплачивать стоимость Услуг.</w:t>
      </w:r>
    </w:p>
    <w:p w:rsidR="001D7C35" w:rsidRPr="0082675F" w:rsidRDefault="001D7C35" w:rsidP="001D7C35">
      <w:pPr>
        <w:spacing w:after="150" w:line="240" w:lineRule="auto"/>
        <w:jc w:val="both"/>
        <w:rPr>
          <w:rFonts w:ascii="Arial" w:eastAsia="Times New Roman" w:hAnsi="Arial" w:cs="Arial"/>
          <w:color w:val="2B2B2B"/>
          <w:sz w:val="21"/>
          <w:szCs w:val="21"/>
          <w:lang w:eastAsia="ru-RU"/>
        </w:rPr>
      </w:pPr>
      <w:r w:rsidRPr="0082675F">
        <w:rPr>
          <w:rFonts w:ascii="Arial" w:eastAsia="Times New Roman" w:hAnsi="Arial" w:cs="Arial"/>
          <w:color w:val="2B2B2B"/>
          <w:sz w:val="21"/>
          <w:szCs w:val="21"/>
          <w:lang w:eastAsia="ru-RU"/>
        </w:rPr>
        <w:t>5.5</w:t>
      </w:r>
      <w:r w:rsidRPr="0082675F">
        <w:rPr>
          <w:rFonts w:ascii="Arial" w:eastAsia="Times New Roman" w:hAnsi="Arial" w:cs="Arial"/>
          <w:color w:val="2B2B2B"/>
          <w:sz w:val="21"/>
          <w:lang w:eastAsia="ru-RU"/>
        </w:rPr>
        <w:t xml:space="preserve"> В </w:t>
      </w:r>
      <w:proofErr w:type="gramStart"/>
      <w:r w:rsidRPr="0082675F">
        <w:rPr>
          <w:rFonts w:ascii="Arial" w:eastAsia="Times New Roman" w:hAnsi="Arial" w:cs="Arial"/>
          <w:color w:val="2B2B2B"/>
          <w:sz w:val="21"/>
          <w:lang w:eastAsia="ru-RU"/>
        </w:rPr>
        <w:t>случае</w:t>
      </w:r>
      <w:proofErr w:type="gramEnd"/>
      <w:r w:rsidRPr="0082675F">
        <w:rPr>
          <w:rFonts w:ascii="Arial" w:eastAsia="Times New Roman" w:hAnsi="Arial" w:cs="Arial"/>
          <w:color w:val="2B2B2B"/>
          <w:sz w:val="21"/>
          <w:lang w:eastAsia="ru-RU"/>
        </w:rPr>
        <w:t xml:space="preserve"> если недостатки не были устранены в сроки, указанные в п.5.3 настоящего Договора, Заказчик вправе применить санкции, предусмотренные настоящим Договором, в одностороннем порядке расторгнуть Договор и потребовать от Исполнителя возмещения убытков и расходов, связанных с таким расторжением.</w:t>
      </w:r>
    </w:p>
    <w:p w:rsidR="00A40CB4" w:rsidRPr="0082675F" w:rsidRDefault="00A40CB4" w:rsidP="00A40CB4">
      <w:pPr>
        <w:spacing w:after="0" w:line="240" w:lineRule="auto"/>
        <w:jc w:val="both"/>
        <w:rPr>
          <w:rFonts w:ascii="Arial" w:eastAsia="Times New Roman" w:hAnsi="Arial" w:cs="Arial"/>
          <w:color w:val="000000" w:themeColor="text1"/>
          <w:sz w:val="21"/>
          <w:szCs w:val="21"/>
          <w:lang w:eastAsia="ru-RU"/>
        </w:rPr>
      </w:pPr>
      <w:r w:rsidRPr="0082675F">
        <w:rPr>
          <w:rFonts w:ascii="Arial" w:hAnsi="Arial" w:cs="Arial"/>
          <w:bCs/>
          <w:color w:val="000000" w:themeColor="text1"/>
          <w:sz w:val="21"/>
          <w:szCs w:val="21"/>
        </w:rPr>
        <w:t xml:space="preserve">5.6 Исполнитель по </w:t>
      </w:r>
      <w:proofErr w:type="gramStart"/>
      <w:r w:rsidRPr="0082675F">
        <w:rPr>
          <w:rFonts w:ascii="Arial" w:hAnsi="Arial" w:cs="Arial"/>
          <w:bCs/>
          <w:color w:val="000000" w:themeColor="text1"/>
          <w:sz w:val="21"/>
          <w:szCs w:val="21"/>
        </w:rPr>
        <w:t>окончании</w:t>
      </w:r>
      <w:proofErr w:type="gramEnd"/>
      <w:r w:rsidRPr="0082675F">
        <w:rPr>
          <w:rFonts w:ascii="Arial" w:hAnsi="Arial" w:cs="Arial"/>
          <w:bCs/>
          <w:color w:val="000000" w:themeColor="text1"/>
          <w:sz w:val="21"/>
          <w:szCs w:val="21"/>
        </w:rPr>
        <w:t xml:space="preserve"> выполнения Услуг предоставляет Заказчику следующие документы:</w:t>
      </w:r>
    </w:p>
    <w:p w:rsidR="00A40CB4" w:rsidRPr="0082675F" w:rsidRDefault="00A40CB4" w:rsidP="00A40CB4">
      <w:pPr>
        <w:autoSpaceDE w:val="0"/>
        <w:autoSpaceDN w:val="0"/>
        <w:adjustRightInd w:val="0"/>
        <w:spacing w:after="0" w:line="240" w:lineRule="auto"/>
        <w:jc w:val="both"/>
        <w:rPr>
          <w:rFonts w:ascii="Arial" w:hAnsi="Arial" w:cs="Arial"/>
          <w:color w:val="000000" w:themeColor="text1"/>
          <w:sz w:val="21"/>
          <w:szCs w:val="21"/>
        </w:rPr>
      </w:pPr>
      <w:r w:rsidRPr="0082675F">
        <w:rPr>
          <w:rFonts w:ascii="Arial" w:hAnsi="Arial" w:cs="Arial"/>
          <w:color w:val="000000" w:themeColor="text1"/>
          <w:sz w:val="21"/>
          <w:szCs w:val="21"/>
        </w:rPr>
        <w:t>1) Акт оказанных Услуг;</w:t>
      </w:r>
    </w:p>
    <w:p w:rsidR="00A40CB4" w:rsidRPr="0082675F" w:rsidRDefault="00A40CB4" w:rsidP="00A40CB4">
      <w:pPr>
        <w:spacing w:after="0" w:line="240" w:lineRule="auto"/>
        <w:jc w:val="both"/>
        <w:rPr>
          <w:rFonts w:ascii="Arial" w:hAnsi="Arial" w:cs="Arial"/>
          <w:color w:val="000000" w:themeColor="text1"/>
          <w:sz w:val="21"/>
          <w:szCs w:val="21"/>
        </w:rPr>
      </w:pPr>
      <w:r w:rsidRPr="0082675F">
        <w:rPr>
          <w:rFonts w:ascii="Arial" w:hAnsi="Arial" w:cs="Arial"/>
          <w:color w:val="000000" w:themeColor="text1"/>
          <w:sz w:val="21"/>
          <w:szCs w:val="21"/>
        </w:rPr>
        <w:t>2) Счет-фактуру;</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6. Гарантии и Качество</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6.1</w:t>
      </w:r>
      <w:r w:rsidRPr="001D7C35">
        <w:rPr>
          <w:rFonts w:ascii="Arial" w:eastAsia="Times New Roman" w:hAnsi="Arial" w:cs="Arial"/>
          <w:color w:val="2B2B2B"/>
          <w:sz w:val="21"/>
          <w:lang w:eastAsia="ru-RU"/>
        </w:rPr>
        <w:t> Качество оказанных Услуг должно соответствовать требованиям Заказчика, а также государственным стандартам/установленным требованиям в законодательстве Республики Казахстан по областям соответствующей отрасли по указанному виду услуг, действующих в Республике Казахстане;</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6.2</w:t>
      </w:r>
      <w:r w:rsidRPr="001D7C35">
        <w:rPr>
          <w:rFonts w:ascii="Arial" w:eastAsia="Times New Roman" w:hAnsi="Arial" w:cs="Arial"/>
          <w:color w:val="2B2B2B"/>
          <w:sz w:val="21"/>
          <w:lang w:eastAsia="ru-RU"/>
        </w:rPr>
        <w:t> Исполнитель гарантирует качество оказанных Услуг в течение гарантийного срока, установленного в </w:t>
      </w:r>
      <w:r w:rsidRPr="001D7C35">
        <w:rPr>
          <w:rFonts w:ascii="Arial" w:eastAsia="Times New Roman" w:hAnsi="Arial" w:cs="Arial"/>
          <w:b/>
          <w:bCs/>
          <w:color w:val="0082FF"/>
          <w:sz w:val="21"/>
          <w:lang w:eastAsia="ru-RU"/>
        </w:rPr>
        <w:t>[Срок гарантии]</w:t>
      </w:r>
      <w:r w:rsidRPr="001D7C35">
        <w:rPr>
          <w:rFonts w:ascii="Arial" w:eastAsia="Times New Roman" w:hAnsi="Arial" w:cs="Arial"/>
          <w:color w:val="2B2B2B"/>
          <w:sz w:val="21"/>
          <w:lang w:eastAsia="ru-RU"/>
        </w:rPr>
        <w:t> со дня подписания Акта оказанных услуг.</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7. Ответственность Сторон</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7.1</w:t>
      </w:r>
      <w:proofErr w:type="gramStart"/>
      <w:r w:rsidRPr="001D7C35">
        <w:rPr>
          <w:rFonts w:ascii="Arial" w:eastAsia="Times New Roman" w:hAnsi="Arial" w:cs="Arial"/>
          <w:color w:val="2B2B2B"/>
          <w:sz w:val="21"/>
          <w:lang w:eastAsia="ru-RU"/>
        </w:rPr>
        <w:t> З</w:t>
      </w:r>
      <w:proofErr w:type="gramEnd"/>
      <w:r w:rsidRPr="001D7C35">
        <w:rPr>
          <w:rFonts w:ascii="Arial" w:eastAsia="Times New Roman" w:hAnsi="Arial" w:cs="Arial"/>
          <w:color w:val="2B2B2B"/>
          <w:sz w:val="21"/>
          <w:lang w:eastAsia="ru-RU"/>
        </w:rPr>
        <w:t>а неисполнение и/или ненадлежащее исполнение обязательств по Договору Стороны несут ответственность в соответствии с законодательством Республики Казахстан.</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7.2</w:t>
      </w:r>
      <w:r w:rsidRPr="001D7C35">
        <w:rPr>
          <w:rFonts w:ascii="Arial" w:eastAsia="Times New Roman" w:hAnsi="Arial" w:cs="Arial"/>
          <w:color w:val="2B2B2B"/>
          <w:sz w:val="21"/>
          <w:lang w:eastAsia="ru-RU"/>
        </w:rPr>
        <w:t xml:space="preserve"> В </w:t>
      </w:r>
      <w:proofErr w:type="gramStart"/>
      <w:r w:rsidRPr="001D7C35">
        <w:rPr>
          <w:rFonts w:ascii="Arial" w:eastAsia="Times New Roman" w:hAnsi="Arial" w:cs="Arial"/>
          <w:color w:val="2B2B2B"/>
          <w:sz w:val="21"/>
          <w:lang w:eastAsia="ru-RU"/>
        </w:rPr>
        <w:t>случае</w:t>
      </w:r>
      <w:proofErr w:type="gramEnd"/>
      <w:r w:rsidRPr="001D7C35">
        <w:rPr>
          <w:rFonts w:ascii="Arial" w:eastAsia="Times New Roman" w:hAnsi="Arial" w:cs="Arial"/>
          <w:color w:val="2B2B2B"/>
          <w:sz w:val="21"/>
          <w:lang w:eastAsia="ru-RU"/>
        </w:rPr>
        <w:t xml:space="preserve"> просрочки Исполнителем сроков оказания Услуг, оговоренных Договором, Исполнитель обязан оплатить Заказчику пеню в размере </w:t>
      </w:r>
      <w:r w:rsidR="003E271C">
        <w:rPr>
          <w:rFonts w:ascii="Arial" w:eastAsia="Times New Roman" w:hAnsi="Arial" w:cs="Arial"/>
          <w:b/>
          <w:bCs/>
          <w:color w:val="0082FF"/>
          <w:sz w:val="21"/>
          <w:lang w:eastAsia="ru-RU"/>
        </w:rPr>
        <w:t>0,1</w:t>
      </w:r>
      <w:r w:rsidRPr="001D7C35">
        <w:rPr>
          <w:rFonts w:ascii="Arial" w:eastAsia="Times New Roman" w:hAnsi="Arial" w:cs="Arial"/>
          <w:color w:val="2B2B2B"/>
          <w:sz w:val="21"/>
          <w:lang w:eastAsia="ru-RU"/>
        </w:rPr>
        <w:t>% от стоимости несвоевременно оказанных Услуг, за каждый день просрочки оказания Услуг, но не более </w:t>
      </w:r>
      <w:r w:rsidR="003E271C">
        <w:rPr>
          <w:rFonts w:ascii="Arial" w:eastAsia="Times New Roman" w:hAnsi="Arial" w:cs="Arial"/>
          <w:b/>
          <w:bCs/>
          <w:color w:val="0082FF"/>
          <w:sz w:val="21"/>
          <w:lang w:eastAsia="ru-RU"/>
        </w:rPr>
        <w:t>10</w:t>
      </w:r>
      <w:r w:rsidRPr="001D7C35">
        <w:rPr>
          <w:rFonts w:ascii="Arial" w:eastAsia="Times New Roman" w:hAnsi="Arial" w:cs="Arial"/>
          <w:color w:val="2B2B2B"/>
          <w:sz w:val="21"/>
          <w:lang w:eastAsia="ru-RU"/>
        </w:rPr>
        <w:t>% от общей суммы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7.3</w:t>
      </w:r>
      <w:r w:rsidRPr="001D7C35">
        <w:rPr>
          <w:rFonts w:ascii="Arial" w:eastAsia="Times New Roman" w:hAnsi="Arial" w:cs="Arial"/>
          <w:color w:val="2B2B2B"/>
          <w:sz w:val="21"/>
          <w:lang w:eastAsia="ru-RU"/>
        </w:rPr>
        <w:t xml:space="preserve"> В случае отказа или невозможности Исполнителя выполнить свои обязательства по Договору, кроме случае </w:t>
      </w:r>
      <w:proofErr w:type="gramStart"/>
      <w:r w:rsidRPr="001D7C35">
        <w:rPr>
          <w:rFonts w:ascii="Arial" w:eastAsia="Times New Roman" w:hAnsi="Arial" w:cs="Arial"/>
          <w:color w:val="2B2B2B"/>
          <w:sz w:val="21"/>
          <w:lang w:eastAsia="ru-RU"/>
        </w:rPr>
        <w:t>предусмотренных</w:t>
      </w:r>
      <w:proofErr w:type="gramEnd"/>
      <w:r w:rsidRPr="001D7C35">
        <w:rPr>
          <w:rFonts w:ascii="Arial" w:eastAsia="Times New Roman" w:hAnsi="Arial" w:cs="Arial"/>
          <w:color w:val="2B2B2B"/>
          <w:sz w:val="21"/>
          <w:lang w:eastAsia="ru-RU"/>
        </w:rPr>
        <w:t xml:space="preserve"> разделом 11 Договора, Исполнитель обязан оплатить Заказчику штраф в размере </w:t>
      </w:r>
      <w:r w:rsidR="003E271C">
        <w:rPr>
          <w:rFonts w:ascii="Arial" w:eastAsia="Times New Roman" w:hAnsi="Arial" w:cs="Arial"/>
          <w:b/>
          <w:bCs/>
          <w:color w:val="0082FF"/>
          <w:sz w:val="21"/>
          <w:lang w:eastAsia="ru-RU"/>
        </w:rPr>
        <w:t>0,1</w:t>
      </w:r>
      <w:r w:rsidRPr="001D7C35">
        <w:rPr>
          <w:rFonts w:ascii="Arial" w:eastAsia="Times New Roman" w:hAnsi="Arial" w:cs="Arial"/>
          <w:color w:val="2B2B2B"/>
          <w:sz w:val="21"/>
          <w:lang w:eastAsia="ru-RU"/>
        </w:rPr>
        <w:t>% от общей суммы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proofErr w:type="gramStart"/>
      <w:r w:rsidRPr="001D7C35">
        <w:rPr>
          <w:rFonts w:ascii="Arial" w:eastAsia="Times New Roman" w:hAnsi="Arial" w:cs="Arial"/>
          <w:color w:val="2B2B2B"/>
          <w:sz w:val="21"/>
          <w:szCs w:val="21"/>
          <w:lang w:eastAsia="ru-RU"/>
        </w:rPr>
        <w:t>7.4</w:t>
      </w:r>
      <w:r w:rsidRPr="001D7C35">
        <w:rPr>
          <w:rFonts w:ascii="Arial" w:eastAsia="Times New Roman" w:hAnsi="Arial" w:cs="Arial"/>
          <w:color w:val="2B2B2B"/>
          <w:sz w:val="21"/>
          <w:lang w:eastAsia="ru-RU"/>
        </w:rPr>
        <w:t> В случае нарушения сроков несвоевременного устранения Исполнителем выявленных недостатков согласно пункту 5.3 настоящего Договора, Исполнитель выплачивает Заказчику в качестве неустойки сумму, эквивалентную </w:t>
      </w:r>
      <w:r w:rsidR="00824B5C">
        <w:rPr>
          <w:rFonts w:ascii="Arial" w:eastAsia="Times New Roman" w:hAnsi="Arial" w:cs="Arial"/>
          <w:b/>
          <w:bCs/>
          <w:color w:val="0082FF"/>
          <w:sz w:val="21"/>
          <w:lang w:eastAsia="ru-RU"/>
        </w:rPr>
        <w:t>0,1</w:t>
      </w:r>
      <w:r w:rsidRPr="001D7C35">
        <w:rPr>
          <w:rFonts w:ascii="Arial" w:eastAsia="Times New Roman" w:hAnsi="Arial" w:cs="Arial"/>
          <w:color w:val="2B2B2B"/>
          <w:sz w:val="21"/>
          <w:lang w:eastAsia="ru-RU"/>
        </w:rPr>
        <w:t>% от общей суммы Договора, за каждый день просрочки, но не более </w:t>
      </w:r>
      <w:r w:rsidR="00824B5C">
        <w:rPr>
          <w:rFonts w:ascii="Arial" w:eastAsia="Times New Roman" w:hAnsi="Arial" w:cs="Arial"/>
          <w:b/>
          <w:bCs/>
          <w:color w:val="0082FF"/>
          <w:sz w:val="21"/>
          <w:lang w:eastAsia="ru-RU"/>
        </w:rPr>
        <w:t>10</w:t>
      </w:r>
      <w:r w:rsidRPr="001D7C35">
        <w:rPr>
          <w:rFonts w:ascii="Arial" w:eastAsia="Times New Roman" w:hAnsi="Arial" w:cs="Arial"/>
          <w:color w:val="2B2B2B"/>
          <w:sz w:val="21"/>
          <w:lang w:eastAsia="ru-RU"/>
        </w:rPr>
        <w:t>% от общей суммы Договора.</w:t>
      </w:r>
      <w:proofErr w:type="gramEnd"/>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7.5</w:t>
      </w:r>
      <w:r w:rsidRPr="001D7C35">
        <w:rPr>
          <w:rFonts w:ascii="Arial" w:eastAsia="Times New Roman" w:hAnsi="Arial" w:cs="Arial"/>
          <w:color w:val="2B2B2B"/>
          <w:sz w:val="21"/>
          <w:lang w:eastAsia="ru-RU"/>
        </w:rPr>
        <w:t xml:space="preserve"> В </w:t>
      </w:r>
      <w:proofErr w:type="gramStart"/>
      <w:r w:rsidRPr="001D7C35">
        <w:rPr>
          <w:rFonts w:ascii="Arial" w:eastAsia="Times New Roman" w:hAnsi="Arial" w:cs="Arial"/>
          <w:color w:val="2B2B2B"/>
          <w:sz w:val="21"/>
          <w:lang w:eastAsia="ru-RU"/>
        </w:rPr>
        <w:t>случае</w:t>
      </w:r>
      <w:proofErr w:type="gramEnd"/>
      <w:r w:rsidRPr="001D7C35">
        <w:rPr>
          <w:rFonts w:ascii="Arial" w:eastAsia="Times New Roman" w:hAnsi="Arial" w:cs="Arial"/>
          <w:color w:val="2B2B2B"/>
          <w:sz w:val="21"/>
          <w:lang w:eastAsia="ru-RU"/>
        </w:rPr>
        <w:t xml:space="preserve"> необоснованной задержки оплаты за оказанные Услуги, Заказчик должен выплатить Исполнителю пеню в размере </w:t>
      </w:r>
      <w:r w:rsidR="003E271C">
        <w:rPr>
          <w:rFonts w:ascii="Arial" w:eastAsia="Times New Roman" w:hAnsi="Arial" w:cs="Arial"/>
          <w:b/>
          <w:bCs/>
          <w:color w:val="0082FF"/>
          <w:sz w:val="21"/>
          <w:lang w:eastAsia="ru-RU"/>
        </w:rPr>
        <w:t>0,01</w:t>
      </w:r>
      <w:r w:rsidRPr="001D7C35">
        <w:rPr>
          <w:rFonts w:ascii="Arial" w:eastAsia="Times New Roman" w:hAnsi="Arial" w:cs="Arial"/>
          <w:color w:val="2B2B2B"/>
          <w:sz w:val="21"/>
          <w:lang w:eastAsia="ru-RU"/>
        </w:rPr>
        <w:t>% от суммы задолженности, за каждый день просрочки, но не более </w:t>
      </w:r>
      <w:r w:rsidR="003E271C">
        <w:rPr>
          <w:rFonts w:ascii="Arial" w:eastAsia="Times New Roman" w:hAnsi="Arial" w:cs="Arial"/>
          <w:b/>
          <w:bCs/>
          <w:color w:val="0082FF"/>
          <w:sz w:val="21"/>
          <w:lang w:eastAsia="ru-RU"/>
        </w:rPr>
        <w:t>10</w:t>
      </w:r>
      <w:r w:rsidRPr="001D7C35">
        <w:rPr>
          <w:rFonts w:ascii="Arial" w:eastAsia="Times New Roman" w:hAnsi="Arial" w:cs="Arial"/>
          <w:color w:val="2B2B2B"/>
          <w:sz w:val="21"/>
          <w:lang w:eastAsia="ru-RU"/>
        </w:rPr>
        <w:t>% от суммы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7.6</w:t>
      </w:r>
      <w:r w:rsidRPr="001D7C35">
        <w:rPr>
          <w:rFonts w:ascii="Arial" w:eastAsia="Times New Roman" w:hAnsi="Arial" w:cs="Arial"/>
          <w:color w:val="2B2B2B"/>
          <w:sz w:val="21"/>
          <w:lang w:eastAsia="ru-RU"/>
        </w:rPr>
        <w:t xml:space="preserve"> В </w:t>
      </w:r>
      <w:proofErr w:type="gramStart"/>
      <w:r w:rsidRPr="001D7C35">
        <w:rPr>
          <w:rFonts w:ascii="Arial" w:eastAsia="Times New Roman" w:hAnsi="Arial" w:cs="Arial"/>
          <w:color w:val="2B2B2B"/>
          <w:sz w:val="21"/>
          <w:lang w:eastAsia="ru-RU"/>
        </w:rPr>
        <w:t>случае</w:t>
      </w:r>
      <w:proofErr w:type="gramEnd"/>
      <w:r w:rsidRPr="001D7C35">
        <w:rPr>
          <w:rFonts w:ascii="Arial" w:eastAsia="Times New Roman" w:hAnsi="Arial" w:cs="Arial"/>
          <w:color w:val="2B2B2B"/>
          <w:sz w:val="21"/>
          <w:lang w:eastAsia="ru-RU"/>
        </w:rPr>
        <w:t xml:space="preserve"> неисполнения обязательств по доле местного содержания Исполнитель несет ответственность в виде штрафа в размере 5%, а также 0,15% за каждый 1% невыполненного местного содержания, от суммы Договора, но не более 15% от суммы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7.7</w:t>
      </w:r>
      <w:r w:rsidRPr="001D7C35">
        <w:rPr>
          <w:rFonts w:ascii="Arial" w:eastAsia="Times New Roman" w:hAnsi="Arial" w:cs="Arial"/>
          <w:color w:val="2B2B2B"/>
          <w:sz w:val="21"/>
          <w:lang w:eastAsia="ru-RU"/>
        </w:rPr>
        <w:t xml:space="preserve"> В </w:t>
      </w:r>
      <w:proofErr w:type="gramStart"/>
      <w:r w:rsidRPr="001D7C35">
        <w:rPr>
          <w:rFonts w:ascii="Arial" w:eastAsia="Times New Roman" w:hAnsi="Arial" w:cs="Arial"/>
          <w:color w:val="2B2B2B"/>
          <w:sz w:val="21"/>
          <w:lang w:eastAsia="ru-RU"/>
        </w:rPr>
        <w:t>случае</w:t>
      </w:r>
      <w:proofErr w:type="gramEnd"/>
      <w:r w:rsidRPr="001D7C35">
        <w:rPr>
          <w:rFonts w:ascii="Arial" w:eastAsia="Times New Roman" w:hAnsi="Arial" w:cs="Arial"/>
          <w:color w:val="2B2B2B"/>
          <w:sz w:val="21"/>
          <w:lang w:eastAsia="ru-RU"/>
        </w:rPr>
        <w:t xml:space="preserve"> несвоевременного предоставления отчетности по местному содержанию Исполнитель уплачивает Заказчику пеню в размере </w:t>
      </w:r>
      <w:r w:rsidR="003E271C">
        <w:rPr>
          <w:rFonts w:ascii="Arial" w:eastAsia="Times New Roman" w:hAnsi="Arial" w:cs="Arial"/>
          <w:b/>
          <w:bCs/>
          <w:color w:val="0082FF"/>
          <w:sz w:val="21"/>
          <w:lang w:eastAsia="ru-RU"/>
        </w:rPr>
        <w:t>0,1</w:t>
      </w:r>
      <w:r w:rsidRPr="001D7C35">
        <w:rPr>
          <w:rFonts w:ascii="Arial" w:eastAsia="Times New Roman" w:hAnsi="Arial" w:cs="Arial"/>
          <w:color w:val="2B2B2B"/>
          <w:sz w:val="21"/>
          <w:lang w:eastAsia="ru-RU"/>
        </w:rPr>
        <w:t>% от суммы Договора за каждый день просрочки, но не более 15% от суммы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7.8</w:t>
      </w:r>
      <w:r w:rsidRPr="001D7C35">
        <w:rPr>
          <w:rFonts w:ascii="Arial" w:eastAsia="Times New Roman" w:hAnsi="Arial" w:cs="Arial"/>
          <w:color w:val="2B2B2B"/>
          <w:sz w:val="21"/>
          <w:lang w:eastAsia="ru-RU"/>
        </w:rPr>
        <w:t> Уплата неустойки (штрафа, пени) не освобождает Стороны от выполнения обязательств, предусмотренных настоящим Договором.</w:t>
      </w:r>
    </w:p>
    <w:p w:rsidR="001D7C35" w:rsidRPr="0082675F" w:rsidRDefault="001D7C35" w:rsidP="0082675F">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7.9</w:t>
      </w:r>
      <w:r w:rsidRPr="001D7C35">
        <w:rPr>
          <w:rFonts w:ascii="Arial" w:eastAsia="Times New Roman" w:hAnsi="Arial" w:cs="Arial"/>
          <w:color w:val="2B2B2B"/>
          <w:sz w:val="21"/>
          <w:lang w:eastAsia="ru-RU"/>
        </w:rPr>
        <w:t xml:space="preserve"> Исполнитель согласен на удержание Заказчиком суммы пени (штрафов), причитающейся </w:t>
      </w:r>
      <w:r w:rsidRPr="0082675F">
        <w:rPr>
          <w:rFonts w:ascii="Arial" w:eastAsia="Times New Roman" w:hAnsi="Arial" w:cs="Arial"/>
          <w:color w:val="2B2B2B"/>
          <w:sz w:val="21"/>
          <w:szCs w:val="21"/>
          <w:lang w:eastAsia="ru-RU"/>
        </w:rPr>
        <w:t>Заказчику за неисполнение и/или ненадлежащее исполнение Исполнителем своих обязательств по настоящему Договору, из сумм, подлежащих оплате по настоящему Договору.</w:t>
      </w:r>
    </w:p>
    <w:p w:rsidR="0082675F" w:rsidRDefault="0082675F" w:rsidP="0082675F">
      <w:pPr>
        <w:spacing w:after="0" w:line="240" w:lineRule="auto"/>
        <w:jc w:val="both"/>
        <w:rPr>
          <w:rFonts w:ascii="Arial" w:hAnsi="Arial" w:cs="Arial"/>
          <w:color w:val="000000" w:themeColor="text1"/>
          <w:sz w:val="21"/>
          <w:szCs w:val="21"/>
          <w:highlight w:val="green"/>
        </w:rPr>
      </w:pPr>
    </w:p>
    <w:p w:rsidR="003E271C" w:rsidRPr="0082675F" w:rsidRDefault="003E271C" w:rsidP="0082675F">
      <w:pPr>
        <w:spacing w:after="0" w:line="240" w:lineRule="auto"/>
        <w:jc w:val="both"/>
        <w:rPr>
          <w:rFonts w:ascii="Arial" w:hAnsi="Arial" w:cs="Arial"/>
          <w:sz w:val="21"/>
          <w:szCs w:val="21"/>
        </w:rPr>
      </w:pPr>
      <w:r w:rsidRPr="0082675F">
        <w:rPr>
          <w:rFonts w:ascii="Arial" w:hAnsi="Arial" w:cs="Arial"/>
          <w:color w:val="000000" w:themeColor="text1"/>
          <w:sz w:val="21"/>
          <w:szCs w:val="21"/>
        </w:rPr>
        <w:t xml:space="preserve">7.10 Исполнитель несет ответственность за качество оказанных Услуг и за сроки оказания этих Услуг. </w:t>
      </w:r>
      <w:r w:rsidR="00547E12" w:rsidRPr="0082675F">
        <w:rPr>
          <w:rFonts w:ascii="Arial" w:hAnsi="Arial" w:cs="Arial"/>
          <w:color w:val="000000" w:themeColor="text1"/>
          <w:sz w:val="21"/>
          <w:szCs w:val="21"/>
        </w:rPr>
        <w:t>Исполнитель</w:t>
      </w:r>
      <w:r w:rsidR="00547E12" w:rsidRPr="0082675F">
        <w:rPr>
          <w:rFonts w:ascii="Arial" w:hAnsi="Arial" w:cs="Arial"/>
          <w:sz w:val="21"/>
          <w:szCs w:val="21"/>
        </w:rPr>
        <w:t xml:space="preserve"> возмещает в полном размере ущерб, причиненный Заказчику по вине Исполнителя.</w:t>
      </w:r>
    </w:p>
    <w:p w:rsidR="003E271C" w:rsidRPr="0082675F" w:rsidRDefault="003E271C" w:rsidP="0082675F">
      <w:pPr>
        <w:spacing w:after="0" w:line="240" w:lineRule="auto"/>
        <w:jc w:val="both"/>
        <w:rPr>
          <w:rFonts w:ascii="Arial" w:hAnsi="Arial" w:cs="Arial"/>
          <w:color w:val="000000" w:themeColor="text1"/>
          <w:sz w:val="21"/>
          <w:szCs w:val="21"/>
        </w:rPr>
      </w:pPr>
      <w:r w:rsidRPr="0082675F">
        <w:rPr>
          <w:rFonts w:ascii="Arial" w:hAnsi="Arial" w:cs="Arial"/>
          <w:color w:val="000000" w:themeColor="text1"/>
          <w:sz w:val="21"/>
          <w:szCs w:val="21"/>
        </w:rPr>
        <w:t>7.11</w:t>
      </w:r>
      <w:proofErr w:type="gramStart"/>
      <w:r w:rsidRPr="0082675F">
        <w:rPr>
          <w:rFonts w:ascii="Arial" w:hAnsi="Arial" w:cs="Arial"/>
          <w:color w:val="000000" w:themeColor="text1"/>
          <w:sz w:val="21"/>
          <w:szCs w:val="21"/>
        </w:rPr>
        <w:t xml:space="preserve"> З</w:t>
      </w:r>
      <w:proofErr w:type="gramEnd"/>
      <w:r w:rsidRPr="0082675F">
        <w:rPr>
          <w:rFonts w:ascii="Arial" w:hAnsi="Arial" w:cs="Arial"/>
          <w:color w:val="000000" w:themeColor="text1"/>
          <w:sz w:val="21"/>
          <w:szCs w:val="21"/>
        </w:rPr>
        <w:t xml:space="preserve">а несвоевременную приемку Заказчиком выполненных Услуг, Исполнитель имеет право применить к Заказчику штрафные санкции в виде неустойки из расчета 0,01% от стоимости не </w:t>
      </w:r>
      <w:r w:rsidRPr="0082675F">
        <w:rPr>
          <w:rFonts w:ascii="Arial" w:hAnsi="Arial" w:cs="Arial"/>
          <w:color w:val="000000" w:themeColor="text1"/>
          <w:sz w:val="21"/>
          <w:szCs w:val="21"/>
        </w:rPr>
        <w:lastRenderedPageBreak/>
        <w:t>принятых Услуг за каждый день просрочки, но не более 10% от суммы неисполненного обязательства.</w:t>
      </w:r>
    </w:p>
    <w:p w:rsidR="003E271C" w:rsidRPr="0082675F" w:rsidRDefault="003E271C" w:rsidP="0082675F">
      <w:pPr>
        <w:spacing w:after="0" w:line="240" w:lineRule="auto"/>
        <w:jc w:val="both"/>
        <w:rPr>
          <w:rFonts w:ascii="Arial" w:hAnsi="Arial" w:cs="Arial"/>
          <w:color w:val="000000" w:themeColor="text1"/>
          <w:sz w:val="21"/>
          <w:szCs w:val="21"/>
        </w:rPr>
      </w:pPr>
      <w:r w:rsidRPr="0082675F">
        <w:rPr>
          <w:rFonts w:ascii="Arial" w:hAnsi="Arial" w:cs="Arial"/>
          <w:color w:val="000000" w:themeColor="text1"/>
          <w:sz w:val="21"/>
          <w:szCs w:val="21"/>
        </w:rPr>
        <w:t>7.1</w:t>
      </w:r>
      <w:r w:rsidR="0082675F">
        <w:rPr>
          <w:rFonts w:ascii="Arial" w:hAnsi="Arial" w:cs="Arial"/>
          <w:color w:val="000000" w:themeColor="text1"/>
          <w:sz w:val="21"/>
          <w:szCs w:val="21"/>
        </w:rPr>
        <w:t>2</w:t>
      </w:r>
      <w:r w:rsidRPr="0082675F">
        <w:rPr>
          <w:rFonts w:ascii="Arial" w:hAnsi="Arial" w:cs="Arial"/>
          <w:color w:val="000000" w:themeColor="text1"/>
          <w:sz w:val="21"/>
          <w:szCs w:val="21"/>
        </w:rPr>
        <w:t xml:space="preserve"> Оплата неустойки (пени, штрафа) Заказчику, производится в течение 10 (десяти) календарных дней с момента получения Исполнителем претензии о начислении неустойки (пени, штрафа).</w:t>
      </w:r>
    </w:p>
    <w:p w:rsidR="001D7C35" w:rsidRDefault="001D7C35" w:rsidP="001D7C35">
      <w:pPr>
        <w:spacing w:after="0" w:line="240" w:lineRule="auto"/>
        <w:rPr>
          <w:rFonts w:ascii="Arial" w:eastAsia="Times New Roman" w:hAnsi="Arial" w:cs="Arial"/>
          <w:color w:val="2B2B2B"/>
          <w:sz w:val="21"/>
          <w:szCs w:val="21"/>
          <w:lang w:eastAsia="ru-RU"/>
        </w:rPr>
      </w:pPr>
    </w:p>
    <w:p w:rsidR="00547E12" w:rsidRPr="001D7C35" w:rsidRDefault="00547E12" w:rsidP="001D7C35">
      <w:pPr>
        <w:spacing w:after="0" w:line="240" w:lineRule="auto"/>
        <w:rPr>
          <w:rFonts w:ascii="Arial" w:eastAsia="Times New Roman" w:hAnsi="Arial" w:cs="Arial"/>
          <w:color w:val="2B2B2B"/>
          <w:sz w:val="21"/>
          <w:szCs w:val="21"/>
          <w:lang w:eastAsia="ru-RU"/>
        </w:rPr>
      </w:pP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8. Порядок изменения, расторжение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8.1</w:t>
      </w:r>
      <w:r w:rsidRPr="001D7C35">
        <w:rPr>
          <w:rFonts w:ascii="Arial" w:eastAsia="Times New Roman" w:hAnsi="Arial" w:cs="Arial"/>
          <w:color w:val="2B2B2B"/>
          <w:sz w:val="21"/>
          <w:lang w:eastAsia="ru-RU"/>
        </w:rPr>
        <w:t> Внесение изменений и дополнений в настоящий Договор осуществляется в соответствии с нормами гражданского законодательства и Правил закупок.</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8.2</w:t>
      </w:r>
      <w:r w:rsidRPr="001D7C35">
        <w:rPr>
          <w:rFonts w:ascii="Arial" w:eastAsia="Times New Roman" w:hAnsi="Arial" w:cs="Arial"/>
          <w:color w:val="2B2B2B"/>
          <w:sz w:val="21"/>
          <w:lang w:eastAsia="ru-RU"/>
        </w:rPr>
        <w:t> Не допускается вносить в проект либо заключенный Договор о закупках изменения, которые могут изменить содержание условий проводимых (проведенных) закупок и/или предложения, явившегося основой для выбора Исполнителя, по иным основаниям, не предусмотренным соответствующими пункто</w:t>
      </w:r>
      <w:proofErr w:type="gramStart"/>
      <w:r w:rsidRPr="001D7C35">
        <w:rPr>
          <w:rFonts w:ascii="Arial" w:eastAsia="Times New Roman" w:hAnsi="Arial" w:cs="Arial"/>
          <w:color w:val="2B2B2B"/>
          <w:sz w:val="21"/>
          <w:lang w:eastAsia="ru-RU"/>
        </w:rPr>
        <w:t>м(</w:t>
      </w:r>
      <w:proofErr w:type="spellStart"/>
      <w:proofErr w:type="gramEnd"/>
      <w:r w:rsidRPr="001D7C35">
        <w:rPr>
          <w:rFonts w:ascii="Arial" w:eastAsia="Times New Roman" w:hAnsi="Arial" w:cs="Arial"/>
          <w:color w:val="2B2B2B"/>
          <w:sz w:val="21"/>
          <w:lang w:eastAsia="ru-RU"/>
        </w:rPr>
        <w:t>ами</w:t>
      </w:r>
      <w:proofErr w:type="spellEnd"/>
      <w:r w:rsidRPr="001D7C35">
        <w:rPr>
          <w:rFonts w:ascii="Arial" w:eastAsia="Times New Roman" w:hAnsi="Arial" w:cs="Arial"/>
          <w:color w:val="2B2B2B"/>
          <w:sz w:val="21"/>
          <w:lang w:eastAsia="ru-RU"/>
        </w:rPr>
        <w:t>) Правил закупок.</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8.3</w:t>
      </w:r>
      <w:r w:rsidRPr="001D7C35">
        <w:rPr>
          <w:rFonts w:ascii="Arial" w:eastAsia="Times New Roman" w:hAnsi="Arial" w:cs="Arial"/>
          <w:color w:val="2B2B2B"/>
          <w:sz w:val="21"/>
          <w:lang w:eastAsia="ru-RU"/>
        </w:rPr>
        <w:t> Заказчик вправе в любое время расторгнуть Договор, направив Исполнителю соответствующее письменное уведомление, если Исполнитель становится банкротом или неплатежеспособным. В этом случае расторжение осуществляется немедленно, при этом Исполнитель имеет право требовать оплату только за фактические затраты, связанные с исполнением Договора, на день расторжения.</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8.4</w:t>
      </w:r>
      <w:r w:rsidRPr="001D7C35">
        <w:rPr>
          <w:rFonts w:ascii="Arial" w:eastAsia="Times New Roman" w:hAnsi="Arial" w:cs="Arial"/>
          <w:color w:val="2B2B2B"/>
          <w:sz w:val="21"/>
          <w:lang w:eastAsia="ru-RU"/>
        </w:rPr>
        <w:t> Заказчик вправе в любое время расторгнуть Договор в силу нецелесообразности его дальнейшего выполнения, направив Исполнителю соответствующее письменное уведомление. В уведомлении должна быть указана причина расторжения Договора, должен оговариваться объем аннулированных договорных обязательств, а также дата вступления в силу расторжения Договора.</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8.5</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ри расторжении Договора в силу вышеуказанных обстоятельств, Исполнитель имеет право требовать оплату только за фактические затраты, связанные с исполнением Договора, на день расторжения.</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9. Корреспонденция</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9.1</w:t>
      </w:r>
      <w:proofErr w:type="gramStart"/>
      <w:r w:rsidRPr="001D7C35">
        <w:rPr>
          <w:rFonts w:ascii="Arial" w:eastAsia="Times New Roman" w:hAnsi="Arial" w:cs="Arial"/>
          <w:color w:val="2B2B2B"/>
          <w:sz w:val="21"/>
          <w:lang w:eastAsia="ru-RU"/>
        </w:rPr>
        <w:t> Е</w:t>
      </w:r>
      <w:proofErr w:type="gramEnd"/>
      <w:r w:rsidRPr="001D7C35">
        <w:rPr>
          <w:rFonts w:ascii="Arial" w:eastAsia="Times New Roman" w:hAnsi="Arial" w:cs="Arial"/>
          <w:color w:val="2B2B2B"/>
          <w:sz w:val="21"/>
          <w:lang w:eastAsia="ru-RU"/>
        </w:rPr>
        <w:t>сли по условиям Договора необходимо вести какую-либо переписку, представлять или выпускать уведомления, инструкции, согласия, утверждения, сертификаты или чьи-либо решения и, если не оговорено иным образом, то такой вид переписки осуществляется в письменной форме без необоснованных отказов и задержек.</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9.2</w:t>
      </w:r>
      <w:proofErr w:type="gramStart"/>
      <w:r w:rsidRPr="001D7C35">
        <w:rPr>
          <w:rFonts w:ascii="Arial" w:eastAsia="Times New Roman" w:hAnsi="Arial" w:cs="Arial"/>
          <w:color w:val="2B2B2B"/>
          <w:sz w:val="21"/>
          <w:lang w:eastAsia="ru-RU"/>
        </w:rPr>
        <w:t> В</w:t>
      </w:r>
      <w:proofErr w:type="gramEnd"/>
      <w:r w:rsidRPr="001D7C35">
        <w:rPr>
          <w:rFonts w:ascii="Arial" w:eastAsia="Times New Roman" w:hAnsi="Arial" w:cs="Arial"/>
          <w:color w:val="2B2B2B"/>
          <w:sz w:val="21"/>
          <w:lang w:eastAsia="ru-RU"/>
        </w:rPr>
        <w:t>се документы по переписке согласно или в связи с данным Договором должны иметь реквизиты Сторон с номером Договора.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9.3</w:t>
      </w:r>
      <w:proofErr w:type="gramStart"/>
      <w:r w:rsidRPr="001D7C35">
        <w:rPr>
          <w:rFonts w:ascii="Arial" w:eastAsia="Times New Roman" w:hAnsi="Arial" w:cs="Arial"/>
          <w:color w:val="2B2B2B"/>
          <w:sz w:val="21"/>
          <w:lang w:eastAsia="ru-RU"/>
        </w:rPr>
        <w:t> Л</w:t>
      </w:r>
      <w:proofErr w:type="gramEnd"/>
      <w:r w:rsidRPr="001D7C35">
        <w:rPr>
          <w:rFonts w:ascii="Arial" w:eastAsia="Times New Roman" w:hAnsi="Arial" w:cs="Arial"/>
          <w:color w:val="2B2B2B"/>
          <w:sz w:val="21"/>
          <w:lang w:eastAsia="ru-RU"/>
        </w:rPr>
        <w:t>юбая корреспонденция, уведомления, отчеты, запросы, требования, утверждения, согласия, инструкции, заказы, сертификаты или другие сообщения, которые по условиям этого Договора должны выполняться в письменной форме, должны предоставляться заблаговременно и вручаться нарочно или заказным письмом с почтовым уведомлением, факсом или по электронной почте с последующим предоставлением оригинала в течение 5 (пяти) рабочих дней с даты получения факсового/электронного варианта.</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9.4</w:t>
      </w:r>
      <w:proofErr w:type="gramStart"/>
      <w:r w:rsidRPr="001D7C35">
        <w:rPr>
          <w:rFonts w:ascii="Arial" w:eastAsia="Times New Roman" w:hAnsi="Arial" w:cs="Arial"/>
          <w:color w:val="2B2B2B"/>
          <w:sz w:val="21"/>
          <w:lang w:eastAsia="ru-RU"/>
        </w:rPr>
        <w:t> Л</w:t>
      </w:r>
      <w:proofErr w:type="gramEnd"/>
      <w:r w:rsidRPr="001D7C35">
        <w:rPr>
          <w:rFonts w:ascii="Arial" w:eastAsia="Times New Roman" w:hAnsi="Arial" w:cs="Arial"/>
          <w:color w:val="2B2B2B"/>
          <w:sz w:val="21"/>
          <w:lang w:eastAsia="ru-RU"/>
        </w:rPr>
        <w:t>юбое сообщение, отправленное курьерской почтой, телексом, телеграммой или факсом считается (при отсутствии подтверждения более раннего получения) доставленным в момент самой передачи.</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9.5</w:t>
      </w:r>
      <w:r w:rsidRPr="001D7C35">
        <w:rPr>
          <w:rFonts w:ascii="Arial" w:eastAsia="Times New Roman" w:hAnsi="Arial" w:cs="Arial"/>
          <w:color w:val="2B2B2B"/>
          <w:sz w:val="21"/>
          <w:lang w:eastAsia="ru-RU"/>
        </w:rPr>
        <w:t> Уведомление, отправленное заказным (авиа) письмом считается доставленным при условии наличия штампа почтового отделения или курьерской службы, подтверждающего доставку почты.</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10. Срок действия договора</w:t>
      </w:r>
    </w:p>
    <w:p w:rsidR="001D7C35" w:rsidRPr="00A40CB4"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10.1</w:t>
      </w:r>
      <w:r w:rsidRPr="001D7C35">
        <w:rPr>
          <w:rFonts w:ascii="Arial" w:eastAsia="Times New Roman" w:hAnsi="Arial" w:cs="Arial"/>
          <w:color w:val="2B2B2B"/>
          <w:sz w:val="21"/>
          <w:lang w:eastAsia="ru-RU"/>
        </w:rPr>
        <w:t xml:space="preserve"> Настоящий Договор вступает в силу </w:t>
      </w:r>
      <w:proofErr w:type="gramStart"/>
      <w:r w:rsidRPr="001D7C35">
        <w:rPr>
          <w:rFonts w:ascii="Arial" w:eastAsia="Times New Roman" w:hAnsi="Arial" w:cs="Arial"/>
          <w:color w:val="2B2B2B"/>
          <w:sz w:val="21"/>
          <w:lang w:eastAsia="ru-RU"/>
        </w:rPr>
        <w:t>с даты</w:t>
      </w:r>
      <w:proofErr w:type="gramEnd"/>
      <w:r w:rsidRPr="001D7C35">
        <w:rPr>
          <w:rFonts w:ascii="Arial" w:eastAsia="Times New Roman" w:hAnsi="Arial" w:cs="Arial"/>
          <w:color w:val="2B2B2B"/>
          <w:sz w:val="21"/>
          <w:lang w:eastAsia="ru-RU"/>
        </w:rPr>
        <w:t xml:space="preserve"> его подписания уполномоченными лицами Сторон и действует </w:t>
      </w:r>
      <w:r w:rsidRPr="001D7C35">
        <w:rPr>
          <w:rFonts w:ascii="Arial" w:eastAsia="Times New Roman" w:hAnsi="Arial" w:cs="Arial"/>
          <w:b/>
          <w:bCs/>
          <w:color w:val="0082FF"/>
          <w:sz w:val="21"/>
          <w:lang w:eastAsia="ru-RU"/>
        </w:rPr>
        <w:t>[Срок действия договора]</w:t>
      </w:r>
      <w:r w:rsidRPr="001D7C35">
        <w:rPr>
          <w:rFonts w:ascii="Arial" w:eastAsia="Times New Roman" w:hAnsi="Arial" w:cs="Arial"/>
          <w:color w:val="2B2B2B"/>
          <w:sz w:val="21"/>
          <w:lang w:eastAsia="ru-RU"/>
        </w:rPr>
        <w:t xml:space="preserve">, а в части взаиморасчетов до их полного </w:t>
      </w:r>
      <w:r w:rsidRPr="00A40CB4">
        <w:rPr>
          <w:rFonts w:ascii="Arial" w:eastAsia="Times New Roman" w:hAnsi="Arial" w:cs="Arial"/>
          <w:color w:val="2B2B2B"/>
          <w:sz w:val="21"/>
          <w:szCs w:val="21"/>
          <w:lang w:eastAsia="ru-RU"/>
        </w:rPr>
        <w:t>завершения.</w:t>
      </w:r>
    </w:p>
    <w:p w:rsidR="00A40CB4" w:rsidRPr="00547E12" w:rsidRDefault="00A40CB4" w:rsidP="00A40CB4">
      <w:pPr>
        <w:spacing w:after="0" w:line="240" w:lineRule="auto"/>
        <w:jc w:val="both"/>
        <w:rPr>
          <w:rFonts w:ascii="Arial" w:eastAsia="Times New Roman" w:hAnsi="Arial" w:cs="Arial"/>
          <w:color w:val="2B2B2B"/>
          <w:sz w:val="21"/>
          <w:szCs w:val="21"/>
          <w:lang w:eastAsia="ru-RU"/>
        </w:rPr>
      </w:pPr>
      <w:r w:rsidRPr="00547E12">
        <w:rPr>
          <w:rFonts w:ascii="Arial" w:eastAsia="Times New Roman" w:hAnsi="Arial" w:cs="Arial"/>
          <w:color w:val="2B2B2B"/>
          <w:sz w:val="21"/>
          <w:szCs w:val="21"/>
          <w:lang w:eastAsia="ru-RU"/>
        </w:rPr>
        <w:t xml:space="preserve">10.2 </w:t>
      </w:r>
      <w:r w:rsidRPr="00547E12">
        <w:rPr>
          <w:rFonts w:ascii="Arial" w:hAnsi="Arial" w:cs="Arial"/>
          <w:sz w:val="21"/>
          <w:szCs w:val="21"/>
        </w:rPr>
        <w:t>В части гарантийных и неисполненных обязательств по Договору, настоящий Договор действует до полного их завершения Сторонами.</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547E12">
        <w:rPr>
          <w:rFonts w:ascii="inherit" w:eastAsia="Times New Roman" w:hAnsi="inherit" w:cs="Arial"/>
          <w:b/>
          <w:bCs/>
          <w:color w:val="2B2B2B"/>
          <w:sz w:val="24"/>
          <w:szCs w:val="24"/>
          <w:lang w:eastAsia="ru-RU"/>
        </w:rPr>
        <w:lastRenderedPageBreak/>
        <w:t>11. Обстоятельства непреодолимой силы (</w:t>
      </w:r>
      <w:proofErr w:type="gramStart"/>
      <w:r w:rsidRPr="00547E12">
        <w:rPr>
          <w:rFonts w:ascii="inherit" w:eastAsia="Times New Roman" w:hAnsi="inherit" w:cs="Arial"/>
          <w:b/>
          <w:bCs/>
          <w:color w:val="2B2B2B"/>
          <w:sz w:val="24"/>
          <w:szCs w:val="24"/>
          <w:lang w:eastAsia="ru-RU"/>
        </w:rPr>
        <w:t>Форс</w:t>
      </w:r>
      <w:proofErr w:type="gramEnd"/>
      <w:r w:rsidRPr="00547E12">
        <w:rPr>
          <w:rFonts w:ascii="inherit" w:eastAsia="Times New Roman" w:hAnsi="inherit" w:cs="Arial"/>
          <w:b/>
          <w:bCs/>
          <w:color w:val="2B2B2B"/>
          <w:sz w:val="24"/>
          <w:szCs w:val="24"/>
          <w:lang w:eastAsia="ru-RU"/>
        </w:rPr>
        <w:t xml:space="preserve"> мажор</w:t>
      </w:r>
      <w:r w:rsidRPr="001D7C35">
        <w:rPr>
          <w:rFonts w:ascii="inherit" w:eastAsia="Times New Roman" w:hAnsi="inherit" w:cs="Arial"/>
          <w:b/>
          <w:bCs/>
          <w:color w:val="2B2B2B"/>
          <w:sz w:val="24"/>
          <w:szCs w:val="24"/>
          <w:lang w:eastAsia="ru-RU"/>
        </w:rPr>
        <w:t>)</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11.1</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ри возникновении обстоятельства непреодолимой силы Сторона, для которой создалась невозможность исполнения обязательств, должна сообщить другой Стороне о предполагаемом сроке действия форс-мажора в письменной форме (уведомление) в течение 5 (пяти) календарных дней с момента наступления таких обстоятельств и их причинах, а также предоставить документы, подтверждающие факт наступления таких обстоятельств, выданные компетентным органом.</w:t>
      </w:r>
    </w:p>
    <w:p w:rsidR="001D7C35" w:rsidRPr="00547E12"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11.2</w:t>
      </w:r>
      <w:r w:rsidRPr="001D7C35">
        <w:rPr>
          <w:rFonts w:ascii="Arial" w:eastAsia="Times New Roman" w:hAnsi="Arial" w:cs="Arial"/>
          <w:color w:val="2B2B2B"/>
          <w:sz w:val="21"/>
          <w:lang w:eastAsia="ru-RU"/>
        </w:rPr>
        <w:t xml:space="preserve"> Стороны освобождаются от ответственности за полное или частичное невыполнение обязательств по настоящему Договору, если оно явилось следствием обстоятельств непреодолимой силы. Для целей настоящего раздела «обстоятельство непреодолимой силы» </w:t>
      </w:r>
      <w:r w:rsidRPr="00A40CB4">
        <w:rPr>
          <w:rFonts w:ascii="Arial" w:eastAsia="Times New Roman" w:hAnsi="Arial" w:cs="Arial"/>
          <w:color w:val="2B2B2B"/>
          <w:sz w:val="21"/>
          <w:szCs w:val="21"/>
          <w:lang w:eastAsia="ru-RU"/>
        </w:rPr>
        <w:t xml:space="preserve">означает событие, неподвластное контролю Сторон, и имеющее непредвиденный характер. Такие события могут включать, но не ограничиваться такими действиями, как военные </w:t>
      </w:r>
      <w:r w:rsidRPr="00547E12">
        <w:rPr>
          <w:rFonts w:ascii="Arial" w:eastAsia="Times New Roman" w:hAnsi="Arial" w:cs="Arial"/>
          <w:color w:val="2B2B2B"/>
          <w:sz w:val="21"/>
          <w:szCs w:val="21"/>
          <w:lang w:eastAsia="ru-RU"/>
        </w:rPr>
        <w:t>действия, природные или стихийные бедствия, эпидемия, карантин, эмбарго и другие.</w:t>
      </w:r>
    </w:p>
    <w:p w:rsidR="00A40CB4" w:rsidRPr="00547E12" w:rsidRDefault="00A40CB4" w:rsidP="00A40CB4">
      <w:pPr>
        <w:autoSpaceDE w:val="0"/>
        <w:autoSpaceDN w:val="0"/>
        <w:adjustRightInd w:val="0"/>
        <w:spacing w:after="0" w:line="240" w:lineRule="auto"/>
        <w:jc w:val="both"/>
        <w:rPr>
          <w:rFonts w:ascii="Arial" w:hAnsi="Arial" w:cs="Arial"/>
          <w:color w:val="000000"/>
          <w:sz w:val="21"/>
          <w:szCs w:val="21"/>
        </w:rPr>
      </w:pPr>
      <w:r w:rsidRPr="00547E12">
        <w:rPr>
          <w:rFonts w:ascii="Arial" w:hAnsi="Arial" w:cs="Arial"/>
          <w:color w:val="000000"/>
          <w:sz w:val="21"/>
          <w:szCs w:val="21"/>
        </w:rPr>
        <w:t>11.3 Срок исполнения обязательств по Договору продляется на время действия обстоятельств непреодолимой силы.</w:t>
      </w:r>
    </w:p>
    <w:p w:rsidR="00A40CB4" w:rsidRPr="00547E12" w:rsidRDefault="00A40CB4" w:rsidP="00A40CB4">
      <w:pPr>
        <w:autoSpaceDE w:val="0"/>
        <w:autoSpaceDN w:val="0"/>
        <w:adjustRightInd w:val="0"/>
        <w:spacing w:after="0" w:line="240" w:lineRule="auto"/>
        <w:jc w:val="both"/>
        <w:rPr>
          <w:rFonts w:ascii="Arial" w:hAnsi="Arial" w:cs="Arial"/>
          <w:sz w:val="21"/>
          <w:szCs w:val="21"/>
        </w:rPr>
      </w:pPr>
      <w:r w:rsidRPr="00547E12">
        <w:rPr>
          <w:rFonts w:ascii="Arial" w:hAnsi="Arial" w:cs="Arial"/>
          <w:sz w:val="21"/>
          <w:szCs w:val="21"/>
        </w:rPr>
        <w:t>11.4</w:t>
      </w:r>
      <w:proofErr w:type="gramStart"/>
      <w:r w:rsidRPr="00547E12">
        <w:rPr>
          <w:rFonts w:ascii="Arial" w:hAnsi="Arial" w:cs="Arial"/>
          <w:sz w:val="21"/>
          <w:szCs w:val="21"/>
        </w:rPr>
        <w:t xml:space="preserve"> Е</w:t>
      </w:r>
      <w:proofErr w:type="gramEnd"/>
      <w:r w:rsidRPr="00547E12">
        <w:rPr>
          <w:rFonts w:ascii="Arial" w:hAnsi="Arial" w:cs="Arial"/>
          <w:sz w:val="21"/>
          <w:szCs w:val="21"/>
        </w:rPr>
        <w:t>сли обстоятельства непреодолимой силы действуют в течение 3-х последовательных месяцев, Стороны совместным решением определяют дальнейшие действия, приостанавливают или прекращают Договор. В случае, отказа от дальнейшего исполнения Договора Стороны обязуются произвести взаиморасчеты по настоящему Договору за фактически выполненные Работы и произведенным платежам.</w:t>
      </w:r>
    </w:p>
    <w:p w:rsidR="00A40CB4" w:rsidRPr="00A40CB4" w:rsidRDefault="00A40CB4" w:rsidP="00A40CB4">
      <w:pPr>
        <w:autoSpaceDE w:val="0"/>
        <w:autoSpaceDN w:val="0"/>
        <w:adjustRightInd w:val="0"/>
        <w:spacing w:after="0" w:line="240" w:lineRule="auto"/>
        <w:jc w:val="both"/>
        <w:rPr>
          <w:rFonts w:ascii="Arial" w:hAnsi="Arial" w:cs="Arial"/>
          <w:color w:val="000000"/>
          <w:sz w:val="21"/>
          <w:szCs w:val="21"/>
        </w:rPr>
      </w:pPr>
      <w:r w:rsidRPr="00547E12">
        <w:rPr>
          <w:rFonts w:ascii="Arial" w:hAnsi="Arial" w:cs="Arial"/>
          <w:color w:val="000000"/>
          <w:sz w:val="21"/>
          <w:szCs w:val="21"/>
        </w:rPr>
        <w:t>11.5 Сторона, своевременно письменно не уведомившая другую Сторону о действии непреодолимой силы с указанием его влияния на надлежащее исполнение обязательств, лишается права ссылаться на действие непреодолимой силы как на основания освобождения от ответственности за нарушение обязательств.</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12. Порядок разрешения споров</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12.1</w:t>
      </w:r>
      <w:proofErr w:type="gramStart"/>
      <w:r w:rsidRPr="001D7C35">
        <w:rPr>
          <w:rFonts w:ascii="Arial" w:eastAsia="Times New Roman" w:hAnsi="Arial" w:cs="Arial"/>
          <w:color w:val="2B2B2B"/>
          <w:sz w:val="21"/>
          <w:lang w:eastAsia="ru-RU"/>
        </w:rPr>
        <w:t> В</w:t>
      </w:r>
      <w:proofErr w:type="gramEnd"/>
      <w:r w:rsidRPr="001D7C35">
        <w:rPr>
          <w:rFonts w:ascii="Arial" w:eastAsia="Times New Roman" w:hAnsi="Arial" w:cs="Arial"/>
          <w:color w:val="2B2B2B"/>
          <w:sz w:val="21"/>
          <w:lang w:eastAsia="ru-RU"/>
        </w:rPr>
        <w:t>се споры и разногласия, которые могут возникнуть между Сторонами из настоящего Договора, разрешаются путем переговоров.</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12.2</w:t>
      </w:r>
      <w:proofErr w:type="gramStart"/>
      <w:r w:rsidRPr="001D7C35">
        <w:rPr>
          <w:rFonts w:ascii="Arial" w:eastAsia="Times New Roman" w:hAnsi="Arial" w:cs="Arial"/>
          <w:color w:val="2B2B2B"/>
          <w:sz w:val="21"/>
          <w:lang w:eastAsia="ru-RU"/>
        </w:rPr>
        <w:t> Е</w:t>
      </w:r>
      <w:proofErr w:type="gramEnd"/>
      <w:r w:rsidRPr="001D7C35">
        <w:rPr>
          <w:rFonts w:ascii="Arial" w:eastAsia="Times New Roman" w:hAnsi="Arial" w:cs="Arial"/>
          <w:color w:val="2B2B2B"/>
          <w:sz w:val="21"/>
          <w:lang w:eastAsia="ru-RU"/>
        </w:rPr>
        <w:t>сли в результате таких переговоров Стороны не смогут разрешить спор по Договору, любая из Сторон может потребовать решения этого вопроса в судебном порядке в соответствии с законодательством Республики Казахстан. Все вопросы, не урегулированные настоящим Договором, регулируются законодательством Республики Казахстан.</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12.3</w:t>
      </w:r>
      <w:r w:rsidRPr="001D7C35">
        <w:rPr>
          <w:rFonts w:ascii="Arial" w:eastAsia="Times New Roman" w:hAnsi="Arial" w:cs="Arial"/>
          <w:color w:val="2B2B2B"/>
          <w:sz w:val="21"/>
          <w:lang w:eastAsia="ru-RU"/>
        </w:rPr>
        <w:t> Настоящий Договор регулируется нормами законодательства Республики Казахстан.</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13. Противодействие коррупции</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13.1</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ри исполнении своих обязательств по настоящему Договору, Стороны и их работники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13.2</w:t>
      </w:r>
      <w:proofErr w:type="gramStart"/>
      <w:r w:rsidRPr="001D7C35">
        <w:rPr>
          <w:rFonts w:ascii="Arial" w:eastAsia="Times New Roman" w:hAnsi="Arial" w:cs="Arial"/>
          <w:color w:val="2B2B2B"/>
          <w:sz w:val="21"/>
          <w:lang w:eastAsia="ru-RU"/>
        </w:rPr>
        <w:t> П</w:t>
      </w:r>
      <w:proofErr w:type="gramEnd"/>
      <w:r w:rsidRPr="001D7C35">
        <w:rPr>
          <w:rFonts w:ascii="Arial" w:eastAsia="Times New Roman" w:hAnsi="Arial" w:cs="Arial"/>
          <w:color w:val="2B2B2B"/>
          <w:sz w:val="21"/>
          <w:lang w:eastAsia="ru-RU"/>
        </w:rPr>
        <w:t>ри исполнении своих обязательств по настоящему Договору, Стороны и их работники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13.3</w:t>
      </w:r>
      <w:proofErr w:type="gramStart"/>
      <w:r w:rsidRPr="001D7C35">
        <w:rPr>
          <w:rFonts w:ascii="Arial" w:eastAsia="Times New Roman" w:hAnsi="Arial" w:cs="Arial"/>
          <w:color w:val="2B2B2B"/>
          <w:sz w:val="21"/>
          <w:lang w:eastAsia="ru-RU"/>
        </w:rPr>
        <w:t> К</w:t>
      </w:r>
      <w:proofErr w:type="gramEnd"/>
      <w:r w:rsidRPr="001D7C35">
        <w:rPr>
          <w:rFonts w:ascii="Arial" w:eastAsia="Times New Roman" w:hAnsi="Arial" w:cs="Arial"/>
          <w:color w:val="2B2B2B"/>
          <w:sz w:val="21"/>
          <w:lang w:eastAsia="ru-RU"/>
        </w:rPr>
        <w:t>аждая из Сторон настоящего Договора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способами, ставящего работника в определенную зависимость, и направленными на обеспечение выполнения этим работником каких-либо действий в пользу стимулирующей его Стороны.</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13.4</w:t>
      </w:r>
      <w:r w:rsidRPr="001D7C35">
        <w:rPr>
          <w:rFonts w:ascii="Arial" w:eastAsia="Times New Roman" w:hAnsi="Arial" w:cs="Arial"/>
          <w:color w:val="2B2B2B"/>
          <w:sz w:val="21"/>
          <w:lang w:eastAsia="ru-RU"/>
        </w:rPr>
        <w:t xml:space="preserve"> В </w:t>
      </w:r>
      <w:proofErr w:type="gramStart"/>
      <w:r w:rsidRPr="001D7C35">
        <w:rPr>
          <w:rFonts w:ascii="Arial" w:eastAsia="Times New Roman" w:hAnsi="Arial" w:cs="Arial"/>
          <w:color w:val="2B2B2B"/>
          <w:sz w:val="21"/>
          <w:lang w:eastAsia="ru-RU"/>
        </w:rPr>
        <w:t>случае</w:t>
      </w:r>
      <w:proofErr w:type="gramEnd"/>
      <w:r w:rsidRPr="001D7C35">
        <w:rPr>
          <w:rFonts w:ascii="Arial" w:eastAsia="Times New Roman" w:hAnsi="Arial" w:cs="Arial"/>
          <w:color w:val="2B2B2B"/>
          <w:sz w:val="21"/>
          <w:lang w:eastAsia="ru-RU"/>
        </w:rPr>
        <w:t xml:space="preserve">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proofErr w:type="gramStart"/>
      <w:r w:rsidRPr="001D7C35">
        <w:rPr>
          <w:rFonts w:ascii="Arial" w:eastAsia="Times New Roman" w:hAnsi="Arial" w:cs="Arial"/>
          <w:color w:val="2B2B2B"/>
          <w:sz w:val="21"/>
          <w:szCs w:val="21"/>
          <w:lang w:eastAsia="ru-RU"/>
        </w:rPr>
        <w:t>13.5</w:t>
      </w:r>
      <w:r w:rsidRPr="001D7C35">
        <w:rPr>
          <w:rFonts w:ascii="Arial" w:eastAsia="Times New Roman" w:hAnsi="Arial" w:cs="Arial"/>
          <w:color w:val="2B2B2B"/>
          <w:sz w:val="21"/>
          <w:lang w:eastAsia="ru-RU"/>
        </w:rPr>
        <w:t xml:space="preserve">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Pr="001D7C35">
        <w:rPr>
          <w:rFonts w:ascii="Arial" w:eastAsia="Times New Roman" w:hAnsi="Arial" w:cs="Arial"/>
          <w:color w:val="2B2B2B"/>
          <w:sz w:val="21"/>
          <w:lang w:eastAsia="ru-RU"/>
        </w:rPr>
        <w:lastRenderedPageBreak/>
        <w:t>контрагентом, его работниками,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w:t>
      </w:r>
      <w:proofErr w:type="gramEnd"/>
      <w:r w:rsidRPr="001D7C35">
        <w:rPr>
          <w:rFonts w:ascii="Arial" w:eastAsia="Times New Roman" w:hAnsi="Arial" w:cs="Arial"/>
          <w:color w:val="2B2B2B"/>
          <w:sz w:val="21"/>
          <w:lang w:eastAsia="ru-RU"/>
        </w:rPr>
        <w:t xml:space="preserve"> путем.</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13.6</w:t>
      </w:r>
      <w:r w:rsidRPr="001D7C35">
        <w:rPr>
          <w:rFonts w:ascii="Arial" w:eastAsia="Times New Roman" w:hAnsi="Arial" w:cs="Arial"/>
          <w:color w:val="2B2B2B"/>
          <w:sz w:val="21"/>
          <w:lang w:eastAsia="ru-RU"/>
        </w:rPr>
        <w:t> Стороны настоящего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Стороны обязуются обеспечить реализацию процедур по проведению проверок в целях предотвращения рисков вовлечения Сторон в коррупционную деятельность.</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14. Конфиденциальность</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14.1</w:t>
      </w:r>
      <w:proofErr w:type="gramStart"/>
      <w:r w:rsidRPr="001D7C35">
        <w:rPr>
          <w:rFonts w:ascii="Arial" w:eastAsia="Times New Roman" w:hAnsi="Arial" w:cs="Arial"/>
          <w:color w:val="2B2B2B"/>
          <w:sz w:val="21"/>
          <w:lang w:eastAsia="ru-RU"/>
        </w:rPr>
        <w:t> В</w:t>
      </w:r>
      <w:proofErr w:type="gramEnd"/>
      <w:r w:rsidRPr="001D7C35">
        <w:rPr>
          <w:rFonts w:ascii="Arial" w:eastAsia="Times New Roman" w:hAnsi="Arial" w:cs="Arial"/>
          <w:color w:val="2B2B2B"/>
          <w:sz w:val="21"/>
          <w:lang w:eastAsia="ru-RU"/>
        </w:rPr>
        <w:t>ся документация и информация, передаваемая и/или используемая Сторонами по настоящему Договору, является конфиденциальной и Стороны не вправе, без предварительного письменного согласия другой Стороны, передавать эту информацию третьим лицам, за исключением случаев, предусмотренных действующим законодательством Республики Казахстан.</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14.2</w:t>
      </w:r>
      <w:r w:rsidRPr="001D7C35">
        <w:rPr>
          <w:rFonts w:ascii="Arial" w:eastAsia="Times New Roman" w:hAnsi="Arial" w:cs="Arial"/>
          <w:color w:val="2B2B2B"/>
          <w:sz w:val="21"/>
          <w:lang w:eastAsia="ru-RU"/>
        </w:rPr>
        <w:t> Исполнитель соглашается, что Заказчик имеет право раскрывать АО «Самру</w:t>
      </w:r>
      <w:proofErr w:type="gramStart"/>
      <w:r w:rsidRPr="001D7C35">
        <w:rPr>
          <w:rFonts w:ascii="Arial" w:eastAsia="Times New Roman" w:hAnsi="Arial" w:cs="Arial"/>
          <w:color w:val="2B2B2B"/>
          <w:sz w:val="21"/>
          <w:lang w:eastAsia="ru-RU"/>
        </w:rPr>
        <w:t>к-</w:t>
      </w:r>
      <w:proofErr w:type="gramEnd"/>
      <w:r w:rsidRPr="001D7C35">
        <w:rPr>
          <w:rFonts w:ascii="Arial" w:eastAsia="Times New Roman" w:hAnsi="Arial" w:cs="Arial"/>
          <w:color w:val="2B2B2B"/>
          <w:sz w:val="21"/>
          <w:lang w:eastAsia="ru-RU"/>
        </w:rPr>
        <w:t>Қазына» информацию по Договору, включая, но не ограничиваясь, информацию о реквизитах и деталях платежа, путем направления обслуживающими Заказчика банками-контрагентами выписок через защищенный канал передачи данных в информационно-аналитическую систему АО «Самрук-Қазына» с использованием требуемых протоколов каналов связи.</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14.3</w:t>
      </w:r>
      <w:r w:rsidRPr="001D7C35">
        <w:rPr>
          <w:rFonts w:ascii="Arial" w:eastAsia="Times New Roman" w:hAnsi="Arial" w:cs="Arial"/>
          <w:color w:val="2B2B2B"/>
          <w:sz w:val="21"/>
          <w:lang w:eastAsia="ru-RU"/>
        </w:rPr>
        <w:t> Настоящий раздел не распространяется на случаи судебного рассмотрения вопросов, относящихся к предмету Договора, в интересах их практического разрешения или в случаях, в которых такое разглашение предписывается законодательством Республики Казахстан либо осуществляется по требованию уполномоченных на то государственных органов.</w:t>
      </w:r>
    </w:p>
    <w:p w:rsidR="001D7C35" w:rsidRPr="001D7C35" w:rsidRDefault="001D7C35" w:rsidP="001D7C35">
      <w:pPr>
        <w:spacing w:before="225" w:after="225" w:line="240" w:lineRule="auto"/>
        <w:outlineLvl w:val="2"/>
        <w:rPr>
          <w:rFonts w:ascii="inherit" w:eastAsia="Times New Roman" w:hAnsi="inherit" w:cs="Arial"/>
          <w:b/>
          <w:bCs/>
          <w:color w:val="2B2B2B"/>
          <w:sz w:val="24"/>
          <w:szCs w:val="24"/>
          <w:lang w:eastAsia="ru-RU"/>
        </w:rPr>
      </w:pPr>
      <w:r w:rsidRPr="001D7C35">
        <w:rPr>
          <w:rFonts w:ascii="inherit" w:eastAsia="Times New Roman" w:hAnsi="inherit" w:cs="Arial"/>
          <w:b/>
          <w:bCs/>
          <w:color w:val="2B2B2B"/>
          <w:sz w:val="24"/>
          <w:szCs w:val="24"/>
          <w:lang w:eastAsia="ru-RU"/>
        </w:rPr>
        <w:t>15. Прочие условия</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proofErr w:type="gramStart"/>
      <w:r w:rsidRPr="001D7C35">
        <w:rPr>
          <w:rFonts w:ascii="Arial" w:eastAsia="Times New Roman" w:hAnsi="Arial" w:cs="Arial"/>
          <w:color w:val="2B2B2B"/>
          <w:sz w:val="21"/>
          <w:szCs w:val="21"/>
          <w:lang w:eastAsia="ru-RU"/>
        </w:rPr>
        <w:t>15.1</w:t>
      </w:r>
      <w:r w:rsidRPr="001D7C35">
        <w:rPr>
          <w:rFonts w:ascii="Arial" w:eastAsia="Times New Roman" w:hAnsi="Arial" w:cs="Arial"/>
          <w:color w:val="2B2B2B"/>
          <w:sz w:val="21"/>
          <w:lang w:eastAsia="ru-RU"/>
        </w:rPr>
        <w:t> Договор составлен на русском языке в </w:t>
      </w:r>
      <w:r w:rsidR="00547E12">
        <w:rPr>
          <w:rFonts w:ascii="Arial" w:eastAsia="Times New Roman" w:hAnsi="Arial" w:cs="Arial"/>
          <w:b/>
          <w:bCs/>
          <w:color w:val="0082FF"/>
          <w:sz w:val="21"/>
          <w:lang w:eastAsia="ru-RU"/>
        </w:rPr>
        <w:t>2</w:t>
      </w:r>
      <w:r w:rsidRPr="001D7C35">
        <w:rPr>
          <w:rFonts w:ascii="Arial" w:eastAsia="Times New Roman" w:hAnsi="Arial" w:cs="Arial"/>
          <w:color w:val="2B2B2B"/>
          <w:sz w:val="21"/>
          <w:lang w:eastAsia="ru-RU"/>
        </w:rPr>
        <w:t> (</w:t>
      </w:r>
      <w:r w:rsidR="00547E12">
        <w:rPr>
          <w:rFonts w:ascii="Arial" w:eastAsia="Times New Roman" w:hAnsi="Arial" w:cs="Arial"/>
          <w:b/>
          <w:bCs/>
          <w:color w:val="0082FF"/>
          <w:sz w:val="21"/>
          <w:lang w:eastAsia="ru-RU"/>
        </w:rPr>
        <w:t>экземплярах</w:t>
      </w:r>
      <w:r w:rsidRPr="001D7C35">
        <w:rPr>
          <w:rFonts w:ascii="Arial" w:eastAsia="Times New Roman" w:hAnsi="Arial" w:cs="Arial"/>
          <w:b/>
          <w:bCs/>
          <w:color w:val="0082FF"/>
          <w:sz w:val="21"/>
          <w:lang w:eastAsia="ru-RU"/>
        </w:rPr>
        <w:t>]</w:t>
      </w:r>
      <w:r w:rsidRPr="001D7C35">
        <w:rPr>
          <w:rFonts w:ascii="Arial" w:eastAsia="Times New Roman" w:hAnsi="Arial" w:cs="Arial"/>
          <w:color w:val="2B2B2B"/>
          <w:sz w:val="21"/>
          <w:lang w:eastAsia="ru-RU"/>
        </w:rPr>
        <w:t xml:space="preserve"> экземплярах, имеющих одинаковую юридическую силу, по одному экземпляру для каждой из сторон.</w:t>
      </w:r>
      <w:proofErr w:type="gramEnd"/>
      <w:r w:rsidRPr="001D7C35">
        <w:rPr>
          <w:rFonts w:ascii="Arial" w:eastAsia="Times New Roman" w:hAnsi="Arial" w:cs="Arial"/>
          <w:color w:val="2B2B2B"/>
          <w:sz w:val="21"/>
          <w:lang w:eastAsia="ru-RU"/>
        </w:rPr>
        <w:t xml:space="preserve"> Вся относящаяся к Договору переписка и другая документация, которой обмениваются Стороны, должны соответствовать данным условиям.</w:t>
      </w:r>
    </w:p>
    <w:p w:rsidR="001D7C35" w:rsidRPr="001D7C35" w:rsidRDefault="001D7C35" w:rsidP="001D7C35">
      <w:pPr>
        <w:spacing w:after="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15.2</w:t>
      </w:r>
      <w:proofErr w:type="gramStart"/>
      <w:r w:rsidRPr="001D7C35">
        <w:rPr>
          <w:rFonts w:ascii="Arial" w:eastAsia="Times New Roman" w:hAnsi="Arial" w:cs="Arial"/>
          <w:color w:val="2B2B2B"/>
          <w:sz w:val="21"/>
          <w:lang w:eastAsia="ru-RU"/>
        </w:rPr>
        <w:t> В</w:t>
      </w:r>
      <w:proofErr w:type="gramEnd"/>
      <w:r w:rsidRPr="001D7C35">
        <w:rPr>
          <w:rFonts w:ascii="Arial" w:eastAsia="Times New Roman" w:hAnsi="Arial" w:cs="Arial"/>
          <w:color w:val="2B2B2B"/>
          <w:sz w:val="21"/>
          <w:lang w:eastAsia="ru-RU"/>
        </w:rPr>
        <w:t>се приложения, изменения и дополнения к настоящему Договору являются его неотъемлемыми частями при условии совершения их в письменном виде и подписания уполномоченными лицами Сторон.</w:t>
      </w:r>
    </w:p>
    <w:p w:rsidR="001D7C35" w:rsidRPr="00547E12"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color w:val="2B2B2B"/>
          <w:sz w:val="21"/>
          <w:szCs w:val="21"/>
          <w:lang w:eastAsia="ru-RU"/>
        </w:rPr>
        <w:t>15.</w:t>
      </w:r>
      <w:r w:rsidRPr="00A40CB4">
        <w:rPr>
          <w:rFonts w:ascii="Arial" w:eastAsia="Times New Roman" w:hAnsi="Arial" w:cs="Arial"/>
          <w:color w:val="2B2B2B"/>
          <w:sz w:val="21"/>
          <w:szCs w:val="21"/>
          <w:lang w:eastAsia="ru-RU"/>
        </w:rPr>
        <w:t>3</w:t>
      </w:r>
      <w:r w:rsidRPr="00A40CB4">
        <w:rPr>
          <w:rFonts w:ascii="Arial" w:eastAsia="Times New Roman" w:hAnsi="Arial" w:cs="Arial"/>
          <w:color w:val="2B2B2B"/>
          <w:sz w:val="21"/>
          <w:lang w:eastAsia="ru-RU"/>
        </w:rPr>
        <w:t xml:space="preserve"> Договор составлен и регулируется в соответствии с законодательством Республики </w:t>
      </w:r>
      <w:r w:rsidRPr="00547E12">
        <w:rPr>
          <w:rFonts w:ascii="Arial" w:eastAsia="Times New Roman" w:hAnsi="Arial" w:cs="Arial"/>
          <w:color w:val="2B2B2B"/>
          <w:sz w:val="21"/>
          <w:lang w:eastAsia="ru-RU"/>
        </w:rPr>
        <w:t>Казахстан.</w:t>
      </w:r>
    </w:p>
    <w:p w:rsidR="00A40CB4" w:rsidRPr="00547E12" w:rsidRDefault="00A40CB4" w:rsidP="00A40CB4">
      <w:pPr>
        <w:spacing w:after="0" w:line="240" w:lineRule="auto"/>
        <w:jc w:val="both"/>
        <w:outlineLvl w:val="2"/>
        <w:rPr>
          <w:rFonts w:ascii="Arial" w:hAnsi="Arial" w:cs="Arial"/>
          <w:sz w:val="21"/>
          <w:szCs w:val="21"/>
        </w:rPr>
      </w:pPr>
      <w:r w:rsidRPr="00547E12">
        <w:rPr>
          <w:rFonts w:ascii="Arial" w:hAnsi="Arial" w:cs="Arial"/>
          <w:sz w:val="21"/>
          <w:szCs w:val="21"/>
        </w:rPr>
        <w:t xml:space="preserve">15.4 В </w:t>
      </w:r>
      <w:proofErr w:type="gramStart"/>
      <w:r w:rsidRPr="00547E12">
        <w:rPr>
          <w:rFonts w:ascii="Arial" w:hAnsi="Arial" w:cs="Arial"/>
          <w:sz w:val="21"/>
          <w:szCs w:val="21"/>
        </w:rPr>
        <w:t>случае</w:t>
      </w:r>
      <w:proofErr w:type="gramEnd"/>
      <w:r w:rsidRPr="00547E12">
        <w:rPr>
          <w:rFonts w:ascii="Arial" w:hAnsi="Arial" w:cs="Arial"/>
          <w:sz w:val="21"/>
          <w:szCs w:val="21"/>
        </w:rPr>
        <w:t xml:space="preserve"> изменения реквизитов, Стороны обязаны уведомить друг друга в течение 3 (трех) календарных дней обо всех изменениях. В противном случае убытки ложатся  на виновную Сторону, при этом Стороны соглашаются, что дополнительное соглашение об изменении адресов и/или реквизитов не заключается.</w:t>
      </w:r>
    </w:p>
    <w:p w:rsidR="00A40CB4" w:rsidRPr="00547E12" w:rsidRDefault="00A40CB4" w:rsidP="00A40CB4">
      <w:pPr>
        <w:adjustRightInd w:val="0"/>
        <w:spacing w:after="0" w:line="240" w:lineRule="auto"/>
        <w:jc w:val="both"/>
        <w:rPr>
          <w:rFonts w:ascii="Arial" w:hAnsi="Arial" w:cs="Arial"/>
          <w:sz w:val="21"/>
          <w:szCs w:val="21"/>
        </w:rPr>
      </w:pPr>
      <w:r w:rsidRPr="00547E12">
        <w:rPr>
          <w:rFonts w:ascii="Arial" w:hAnsi="Arial" w:cs="Arial"/>
          <w:color w:val="000000"/>
          <w:sz w:val="21"/>
          <w:szCs w:val="21"/>
        </w:rPr>
        <w:t>15.5. Любое уведомление, которое одна сторона направляет другой стороне в соответствии с Договором, высылается в виде письма, телеграммы, телекса или факса с последующим предоставлением оригинала.</w:t>
      </w:r>
    </w:p>
    <w:p w:rsidR="00A40CB4" w:rsidRPr="00547E12" w:rsidRDefault="00A40CB4" w:rsidP="00A40CB4">
      <w:pPr>
        <w:adjustRightInd w:val="0"/>
        <w:spacing w:after="0" w:line="240" w:lineRule="auto"/>
        <w:jc w:val="both"/>
        <w:rPr>
          <w:rFonts w:ascii="Arial" w:hAnsi="Arial" w:cs="Arial"/>
          <w:sz w:val="21"/>
          <w:szCs w:val="21"/>
        </w:rPr>
      </w:pPr>
      <w:r w:rsidRPr="00547E12">
        <w:rPr>
          <w:rFonts w:ascii="Arial" w:hAnsi="Arial" w:cs="Arial"/>
          <w:color w:val="000000"/>
          <w:sz w:val="21"/>
          <w:szCs w:val="21"/>
        </w:rPr>
        <w:t>15.6. Уведомление вступает в силу после доставки или в указанный день вступления в силу (если указано в уведомлении), в зависимости от того, какая из этих дат наступит позднее.</w:t>
      </w:r>
    </w:p>
    <w:p w:rsidR="00A40CB4" w:rsidRPr="00547E12" w:rsidRDefault="00A40CB4" w:rsidP="00A40CB4">
      <w:pPr>
        <w:pStyle w:val="a3"/>
        <w:spacing w:after="0" w:line="240" w:lineRule="auto"/>
        <w:jc w:val="both"/>
        <w:rPr>
          <w:rFonts w:ascii="Arial" w:hAnsi="Arial" w:cs="Arial"/>
          <w:sz w:val="21"/>
          <w:szCs w:val="21"/>
        </w:rPr>
      </w:pPr>
      <w:r w:rsidRPr="00547E12">
        <w:rPr>
          <w:rFonts w:ascii="Arial" w:hAnsi="Arial" w:cs="Arial"/>
          <w:sz w:val="21"/>
          <w:szCs w:val="21"/>
        </w:rPr>
        <w:t>15.7 Исполнитель не должен без предварительного письменного согласия Заказчика использовать какие-либо вышеперечисленные документы или информацию, кроме как в целях реализации Договора.</w:t>
      </w:r>
    </w:p>
    <w:p w:rsidR="00A40CB4" w:rsidRPr="00547E12" w:rsidRDefault="00A40CB4" w:rsidP="00A40CB4">
      <w:pPr>
        <w:pStyle w:val="21"/>
        <w:spacing w:after="0" w:line="240" w:lineRule="auto"/>
        <w:jc w:val="both"/>
        <w:rPr>
          <w:rFonts w:ascii="Arial" w:hAnsi="Arial" w:cs="Arial"/>
          <w:bCs/>
          <w:sz w:val="21"/>
          <w:szCs w:val="21"/>
        </w:rPr>
      </w:pPr>
      <w:r w:rsidRPr="00547E12">
        <w:rPr>
          <w:rFonts w:ascii="Arial" w:hAnsi="Arial" w:cs="Arial"/>
          <w:sz w:val="21"/>
          <w:szCs w:val="21"/>
        </w:rPr>
        <w:t>15.</w:t>
      </w:r>
      <w:r w:rsidR="00547E12" w:rsidRPr="00547E12">
        <w:rPr>
          <w:rFonts w:ascii="Arial" w:hAnsi="Arial" w:cs="Arial"/>
          <w:sz w:val="21"/>
          <w:szCs w:val="21"/>
        </w:rPr>
        <w:t>8</w:t>
      </w:r>
      <w:r w:rsidRPr="00547E12">
        <w:rPr>
          <w:rFonts w:ascii="Arial" w:hAnsi="Arial" w:cs="Arial"/>
          <w:sz w:val="21"/>
          <w:szCs w:val="21"/>
        </w:rPr>
        <w:t xml:space="preserve"> </w:t>
      </w:r>
      <w:r w:rsidRPr="00547E12">
        <w:rPr>
          <w:rFonts w:ascii="Arial" w:hAnsi="Arial" w:cs="Arial"/>
          <w:bCs/>
          <w:sz w:val="21"/>
          <w:szCs w:val="21"/>
        </w:rPr>
        <w:t xml:space="preserve">Стороны не вправе передавать права и/или обязанности по настоящему Договору третьим лицам без предварительного письменного согласия другой стороны. </w:t>
      </w:r>
    </w:p>
    <w:p w:rsidR="00A40CB4" w:rsidRPr="00547E12" w:rsidRDefault="00A40CB4" w:rsidP="00A40CB4">
      <w:pPr>
        <w:spacing w:after="0" w:line="240" w:lineRule="auto"/>
        <w:jc w:val="both"/>
        <w:rPr>
          <w:rFonts w:ascii="Arial" w:hAnsi="Arial" w:cs="Arial"/>
          <w:sz w:val="21"/>
          <w:szCs w:val="21"/>
        </w:rPr>
      </w:pPr>
      <w:r w:rsidRPr="00547E12">
        <w:rPr>
          <w:rFonts w:ascii="Arial" w:hAnsi="Arial" w:cs="Arial"/>
          <w:sz w:val="21"/>
          <w:szCs w:val="21"/>
        </w:rPr>
        <w:t>15.</w:t>
      </w:r>
      <w:r w:rsidR="00547E12" w:rsidRPr="00547E12">
        <w:rPr>
          <w:rFonts w:ascii="Arial" w:hAnsi="Arial" w:cs="Arial"/>
          <w:sz w:val="21"/>
          <w:szCs w:val="21"/>
        </w:rPr>
        <w:t>9</w:t>
      </w:r>
      <w:r w:rsidRPr="00547E12">
        <w:rPr>
          <w:rFonts w:ascii="Arial" w:hAnsi="Arial" w:cs="Arial"/>
          <w:sz w:val="21"/>
          <w:szCs w:val="21"/>
        </w:rPr>
        <w:t xml:space="preserve"> Согласования условий настоящего Договора, а также дополнений к нему, допускается с использованием средств почтовой, телеграфной и факсимильной связи. Настоящий Договор, а также дополнения к нему, переданные по факсимильной связи, имеют юридическую силу до предоставления оригиналов в течение 30 (тридцати) календарных дней. </w:t>
      </w:r>
    </w:p>
    <w:p w:rsidR="00A40CB4" w:rsidRPr="00547E12" w:rsidRDefault="00A40CB4" w:rsidP="00A40CB4">
      <w:pPr>
        <w:adjustRightInd w:val="0"/>
        <w:spacing w:after="0" w:line="240" w:lineRule="auto"/>
        <w:jc w:val="both"/>
        <w:rPr>
          <w:rFonts w:ascii="Arial" w:hAnsi="Arial" w:cs="Arial"/>
          <w:sz w:val="21"/>
          <w:szCs w:val="21"/>
        </w:rPr>
      </w:pPr>
      <w:r w:rsidRPr="00547E12">
        <w:rPr>
          <w:rFonts w:ascii="Arial" w:hAnsi="Arial" w:cs="Arial"/>
          <w:color w:val="000000"/>
          <w:sz w:val="21"/>
          <w:szCs w:val="21"/>
        </w:rPr>
        <w:lastRenderedPageBreak/>
        <w:t>15.1</w:t>
      </w:r>
      <w:r w:rsidR="00547E12" w:rsidRPr="00547E12">
        <w:rPr>
          <w:rFonts w:ascii="Arial" w:hAnsi="Arial" w:cs="Arial"/>
          <w:color w:val="000000"/>
          <w:sz w:val="21"/>
          <w:szCs w:val="21"/>
        </w:rPr>
        <w:t>0</w:t>
      </w:r>
      <w:r w:rsidRPr="00547E12">
        <w:rPr>
          <w:rFonts w:ascii="Arial" w:hAnsi="Arial" w:cs="Arial"/>
          <w:color w:val="000000"/>
          <w:sz w:val="21"/>
          <w:szCs w:val="21"/>
        </w:rPr>
        <w:t xml:space="preserve"> Перечисленные ниже документы и условия, оговоренные в них, образуют данный Договор и считаются его неотъемлемой частью, а именно:</w:t>
      </w:r>
    </w:p>
    <w:p w:rsidR="00A40CB4" w:rsidRPr="00547E12" w:rsidRDefault="00A40CB4" w:rsidP="00A40CB4">
      <w:pPr>
        <w:adjustRightInd w:val="0"/>
        <w:spacing w:after="0" w:line="240" w:lineRule="auto"/>
        <w:jc w:val="both"/>
        <w:rPr>
          <w:rFonts w:ascii="Arial" w:hAnsi="Arial" w:cs="Arial"/>
          <w:sz w:val="21"/>
          <w:szCs w:val="21"/>
        </w:rPr>
      </w:pPr>
      <w:r w:rsidRPr="00547E12">
        <w:rPr>
          <w:rFonts w:ascii="Arial" w:hAnsi="Arial" w:cs="Arial"/>
          <w:color w:val="000000"/>
          <w:sz w:val="21"/>
          <w:szCs w:val="21"/>
        </w:rPr>
        <w:t>1) настоящий Договор;</w:t>
      </w:r>
    </w:p>
    <w:p w:rsidR="00A40CB4" w:rsidRPr="00547E12" w:rsidRDefault="00A40CB4" w:rsidP="00A40CB4">
      <w:pPr>
        <w:spacing w:after="0" w:line="240" w:lineRule="auto"/>
        <w:jc w:val="both"/>
        <w:rPr>
          <w:rFonts w:ascii="Arial" w:hAnsi="Arial" w:cs="Arial"/>
          <w:color w:val="000000"/>
          <w:sz w:val="21"/>
          <w:szCs w:val="21"/>
        </w:rPr>
      </w:pPr>
      <w:r w:rsidRPr="00547E12">
        <w:rPr>
          <w:rFonts w:ascii="Arial" w:hAnsi="Arial" w:cs="Arial"/>
          <w:color w:val="000000"/>
          <w:sz w:val="21"/>
          <w:szCs w:val="21"/>
        </w:rPr>
        <w:t xml:space="preserve">2) Приложение №1 – Объем </w:t>
      </w:r>
      <w:r w:rsidR="00F61973" w:rsidRPr="00547E12">
        <w:rPr>
          <w:rFonts w:ascii="Arial" w:hAnsi="Arial" w:cs="Arial"/>
          <w:color w:val="000000"/>
          <w:sz w:val="21"/>
          <w:szCs w:val="21"/>
        </w:rPr>
        <w:t>Услуг</w:t>
      </w:r>
      <w:r w:rsidRPr="00547E12">
        <w:rPr>
          <w:rFonts w:ascii="Arial" w:hAnsi="Arial" w:cs="Arial"/>
          <w:color w:val="000000"/>
          <w:sz w:val="21"/>
          <w:szCs w:val="21"/>
        </w:rPr>
        <w:t xml:space="preserve">. </w:t>
      </w:r>
      <w:r w:rsidRPr="00547E12">
        <w:rPr>
          <w:rFonts w:ascii="Arial" w:hAnsi="Arial" w:cs="Arial"/>
          <w:sz w:val="21"/>
          <w:szCs w:val="21"/>
        </w:rPr>
        <w:t xml:space="preserve">Порядок оплаты. Срок и место выполнения </w:t>
      </w:r>
      <w:r w:rsidR="00F61973" w:rsidRPr="00547E12">
        <w:rPr>
          <w:rFonts w:ascii="Arial" w:hAnsi="Arial" w:cs="Arial"/>
          <w:sz w:val="21"/>
          <w:szCs w:val="21"/>
        </w:rPr>
        <w:t>Услуг</w:t>
      </w:r>
      <w:r w:rsidRPr="00547E12">
        <w:rPr>
          <w:rFonts w:ascii="Arial" w:hAnsi="Arial" w:cs="Arial"/>
          <w:sz w:val="21"/>
          <w:szCs w:val="21"/>
        </w:rPr>
        <w:t>;</w:t>
      </w:r>
    </w:p>
    <w:p w:rsidR="00A40CB4" w:rsidRPr="00547E12" w:rsidRDefault="00A40CB4" w:rsidP="00A40CB4">
      <w:pPr>
        <w:spacing w:after="0" w:line="240" w:lineRule="auto"/>
        <w:jc w:val="both"/>
        <w:rPr>
          <w:rFonts w:ascii="Arial" w:hAnsi="Arial" w:cs="Arial"/>
          <w:sz w:val="21"/>
          <w:szCs w:val="21"/>
        </w:rPr>
      </w:pPr>
      <w:r w:rsidRPr="00547E12">
        <w:rPr>
          <w:rFonts w:ascii="Arial" w:hAnsi="Arial" w:cs="Arial"/>
          <w:color w:val="000000"/>
          <w:sz w:val="21"/>
          <w:szCs w:val="21"/>
        </w:rPr>
        <w:t>3) Приложение №2 –</w:t>
      </w:r>
      <w:r w:rsidR="00F61973" w:rsidRPr="00547E12">
        <w:rPr>
          <w:rFonts w:ascii="Arial" w:hAnsi="Arial" w:cs="Arial"/>
          <w:sz w:val="21"/>
          <w:szCs w:val="21"/>
        </w:rPr>
        <w:t xml:space="preserve"> </w:t>
      </w:r>
      <w:r w:rsidR="00A855A1" w:rsidRPr="00547E12">
        <w:rPr>
          <w:rFonts w:ascii="Arial" w:hAnsi="Arial" w:cs="Arial"/>
          <w:sz w:val="21"/>
          <w:szCs w:val="21"/>
        </w:rPr>
        <w:t>Тарифы на аренду транспортных сре</w:t>
      </w:r>
      <w:proofErr w:type="gramStart"/>
      <w:r w:rsidR="00A855A1" w:rsidRPr="00547E12">
        <w:rPr>
          <w:rFonts w:ascii="Arial" w:hAnsi="Arial" w:cs="Arial"/>
          <w:sz w:val="21"/>
          <w:szCs w:val="21"/>
        </w:rPr>
        <w:t>дств с пр</w:t>
      </w:r>
      <w:proofErr w:type="gramEnd"/>
      <w:r w:rsidR="00A855A1" w:rsidRPr="00547E12">
        <w:rPr>
          <w:rFonts w:ascii="Arial" w:hAnsi="Arial" w:cs="Arial"/>
          <w:sz w:val="21"/>
          <w:szCs w:val="21"/>
        </w:rPr>
        <w:t>едоставлением услуг по управлению и технической эксплуатации на 2018 год</w:t>
      </w:r>
      <w:r w:rsidRPr="00547E12">
        <w:rPr>
          <w:rFonts w:ascii="Arial" w:hAnsi="Arial" w:cs="Arial"/>
          <w:sz w:val="21"/>
          <w:szCs w:val="21"/>
        </w:rPr>
        <w:t>;</w:t>
      </w:r>
    </w:p>
    <w:p w:rsidR="00A40CB4" w:rsidRPr="00B24C6E" w:rsidRDefault="00A40CB4" w:rsidP="00A40CB4">
      <w:pPr>
        <w:adjustRightInd w:val="0"/>
        <w:spacing w:after="0" w:line="240" w:lineRule="auto"/>
        <w:jc w:val="both"/>
        <w:rPr>
          <w:rFonts w:ascii="Arial" w:hAnsi="Arial" w:cs="Arial"/>
          <w:bCs/>
          <w:iCs/>
          <w:color w:val="000000"/>
          <w:sz w:val="21"/>
          <w:szCs w:val="21"/>
        </w:rPr>
      </w:pPr>
      <w:r w:rsidRPr="00B24C6E">
        <w:rPr>
          <w:rFonts w:ascii="Arial" w:hAnsi="Arial" w:cs="Arial"/>
          <w:color w:val="000000"/>
          <w:sz w:val="21"/>
          <w:szCs w:val="21"/>
        </w:rPr>
        <w:t xml:space="preserve">4) Приложение №3 – </w:t>
      </w:r>
      <w:r w:rsidRPr="00B24C6E">
        <w:rPr>
          <w:rFonts w:ascii="Arial" w:hAnsi="Arial" w:cs="Arial"/>
          <w:bCs/>
          <w:iCs/>
          <w:sz w:val="21"/>
          <w:szCs w:val="21"/>
        </w:rPr>
        <w:t>Отчетность по местному содержанию в работах и услугах</w:t>
      </w:r>
      <w:r w:rsidR="00547E12" w:rsidRPr="00B24C6E">
        <w:rPr>
          <w:rFonts w:ascii="Arial" w:hAnsi="Arial" w:cs="Arial"/>
          <w:bCs/>
          <w:iCs/>
          <w:color w:val="000000"/>
          <w:sz w:val="21"/>
          <w:szCs w:val="21"/>
        </w:rPr>
        <w:t>;</w:t>
      </w:r>
    </w:p>
    <w:p w:rsidR="00A855A1" w:rsidRPr="00B24C6E" w:rsidRDefault="00A855A1" w:rsidP="00A855A1">
      <w:pPr>
        <w:adjustRightInd w:val="0"/>
        <w:spacing w:after="0" w:line="240" w:lineRule="auto"/>
        <w:jc w:val="both"/>
        <w:rPr>
          <w:rFonts w:ascii="Arial" w:hAnsi="Arial" w:cs="Arial"/>
          <w:bCs/>
          <w:iCs/>
          <w:color w:val="000000"/>
          <w:sz w:val="21"/>
          <w:szCs w:val="21"/>
        </w:rPr>
      </w:pPr>
      <w:r w:rsidRPr="00B24C6E">
        <w:rPr>
          <w:rFonts w:ascii="Arial" w:hAnsi="Arial" w:cs="Arial"/>
          <w:color w:val="000000"/>
          <w:sz w:val="21"/>
          <w:szCs w:val="21"/>
        </w:rPr>
        <w:t xml:space="preserve">5) Приложение №4 – </w:t>
      </w:r>
      <w:r w:rsidRPr="00B24C6E">
        <w:rPr>
          <w:rFonts w:ascii="Arial" w:hAnsi="Arial" w:cs="Arial"/>
          <w:bCs/>
          <w:iCs/>
          <w:sz w:val="21"/>
          <w:szCs w:val="21"/>
        </w:rPr>
        <w:t>Техническая спецификация</w:t>
      </w:r>
      <w:r w:rsidR="00547E12" w:rsidRPr="00B24C6E">
        <w:rPr>
          <w:rFonts w:ascii="Arial" w:hAnsi="Arial" w:cs="Arial"/>
          <w:bCs/>
          <w:iCs/>
          <w:color w:val="000000"/>
          <w:sz w:val="21"/>
          <w:szCs w:val="21"/>
        </w:rPr>
        <w:t>;</w:t>
      </w:r>
    </w:p>
    <w:p w:rsidR="00547E12" w:rsidRPr="00A40CB4" w:rsidRDefault="00547E12" w:rsidP="00547E12">
      <w:pPr>
        <w:adjustRightInd w:val="0"/>
        <w:spacing w:after="0" w:line="240" w:lineRule="auto"/>
        <w:jc w:val="both"/>
        <w:rPr>
          <w:rFonts w:ascii="Arial" w:hAnsi="Arial" w:cs="Arial"/>
          <w:bCs/>
          <w:iCs/>
          <w:color w:val="000000"/>
          <w:sz w:val="21"/>
          <w:szCs w:val="21"/>
        </w:rPr>
      </w:pPr>
      <w:r w:rsidRPr="00B24C6E">
        <w:rPr>
          <w:rFonts w:ascii="Arial" w:hAnsi="Arial" w:cs="Arial"/>
          <w:color w:val="000000"/>
          <w:sz w:val="21"/>
          <w:szCs w:val="21"/>
        </w:rPr>
        <w:t xml:space="preserve">6) Приложение №5 – </w:t>
      </w:r>
      <w:r w:rsidRPr="00B24C6E">
        <w:rPr>
          <w:rFonts w:ascii="Arial" w:hAnsi="Arial" w:cs="Arial"/>
          <w:bCs/>
          <w:iCs/>
          <w:sz w:val="21"/>
          <w:szCs w:val="21"/>
        </w:rPr>
        <w:t>Образец бланка заказа</w:t>
      </w:r>
      <w:r w:rsidRPr="00B24C6E">
        <w:rPr>
          <w:rFonts w:ascii="Arial" w:hAnsi="Arial" w:cs="Arial"/>
          <w:bCs/>
          <w:iCs/>
          <w:color w:val="000000"/>
          <w:sz w:val="21"/>
          <w:szCs w:val="21"/>
        </w:rPr>
        <w:t>;</w:t>
      </w:r>
    </w:p>
    <w:p w:rsidR="00547E12" w:rsidRPr="00A40CB4" w:rsidRDefault="00547E12" w:rsidP="00A855A1">
      <w:pPr>
        <w:adjustRightInd w:val="0"/>
        <w:spacing w:after="0" w:line="240" w:lineRule="auto"/>
        <w:jc w:val="both"/>
        <w:rPr>
          <w:rFonts w:ascii="Arial" w:hAnsi="Arial" w:cs="Arial"/>
          <w:bCs/>
          <w:iCs/>
          <w:color w:val="000000"/>
          <w:sz w:val="21"/>
          <w:szCs w:val="21"/>
        </w:rPr>
      </w:pPr>
    </w:p>
    <w:p w:rsidR="00A855A1" w:rsidRPr="00A40CB4" w:rsidRDefault="00A855A1" w:rsidP="00A40CB4">
      <w:pPr>
        <w:adjustRightInd w:val="0"/>
        <w:spacing w:after="0" w:line="240" w:lineRule="auto"/>
        <w:jc w:val="both"/>
        <w:rPr>
          <w:rFonts w:ascii="Arial" w:hAnsi="Arial" w:cs="Arial"/>
          <w:bCs/>
          <w:iCs/>
          <w:color w:val="000000"/>
          <w:sz w:val="21"/>
          <w:szCs w:val="21"/>
        </w:rPr>
      </w:pPr>
    </w:p>
    <w:p w:rsidR="001D7C35" w:rsidRPr="00A40CB4" w:rsidRDefault="001D7C35" w:rsidP="001D7C35">
      <w:pPr>
        <w:spacing w:before="225" w:after="225" w:line="240" w:lineRule="auto"/>
        <w:outlineLvl w:val="2"/>
        <w:rPr>
          <w:rFonts w:ascii="Arial" w:eastAsia="Times New Roman" w:hAnsi="Arial" w:cs="Arial"/>
          <w:b/>
          <w:bCs/>
          <w:color w:val="2B2B2B"/>
          <w:sz w:val="24"/>
          <w:szCs w:val="24"/>
          <w:lang w:eastAsia="ru-RU"/>
        </w:rPr>
      </w:pPr>
      <w:r w:rsidRPr="00A40CB4">
        <w:rPr>
          <w:rFonts w:ascii="Arial" w:eastAsia="Times New Roman" w:hAnsi="Arial" w:cs="Arial"/>
          <w:b/>
          <w:bCs/>
          <w:color w:val="2B2B2B"/>
          <w:sz w:val="24"/>
          <w:szCs w:val="24"/>
          <w:lang w:eastAsia="ru-RU"/>
        </w:rPr>
        <w:t>16. Юридические адреса и банковские реквизиты Сторон</w:t>
      </w:r>
    </w:p>
    <w:p w:rsidR="001D7C35" w:rsidRPr="001D7C35" w:rsidRDefault="001D7C35" w:rsidP="001D7C35">
      <w:pPr>
        <w:spacing w:after="150" w:line="240" w:lineRule="auto"/>
        <w:jc w:val="both"/>
        <w:rPr>
          <w:rFonts w:ascii="Arial" w:eastAsia="Times New Roman" w:hAnsi="Arial" w:cs="Arial"/>
          <w:color w:val="2B2B2B"/>
          <w:sz w:val="21"/>
          <w:szCs w:val="21"/>
          <w:lang w:eastAsia="ru-RU"/>
        </w:rPr>
      </w:pPr>
      <w:r w:rsidRPr="001D7C35">
        <w:rPr>
          <w:rFonts w:ascii="Arial" w:eastAsia="Times New Roman" w:hAnsi="Arial" w:cs="Arial"/>
          <w:b/>
          <w:bCs/>
          <w:color w:val="0082FF"/>
          <w:sz w:val="21"/>
          <w:lang w:eastAsia="ru-RU"/>
        </w:rPr>
        <w:t>Товарищество с ограниченной ответственностью "Богатырь Комир"</w:t>
      </w:r>
      <w:r w:rsidRPr="001D7C35">
        <w:rPr>
          <w:rFonts w:ascii="Arial" w:eastAsia="Times New Roman" w:hAnsi="Arial" w:cs="Arial"/>
          <w:color w:val="2B2B2B"/>
          <w:sz w:val="21"/>
          <w:szCs w:val="21"/>
          <w:lang w:eastAsia="ru-RU"/>
        </w:rPr>
        <w:br/>
      </w:r>
      <w:r w:rsidRPr="001D7C35">
        <w:rPr>
          <w:rFonts w:ascii="Arial" w:eastAsia="Times New Roman" w:hAnsi="Arial" w:cs="Arial"/>
          <w:b/>
          <w:bCs/>
          <w:color w:val="0082FF"/>
          <w:sz w:val="21"/>
          <w:lang w:eastAsia="ru-RU"/>
        </w:rPr>
        <w:t>Павлодарская область, Строительная, 23, 119</w:t>
      </w:r>
      <w:r w:rsidRPr="001D7C35">
        <w:rPr>
          <w:rFonts w:ascii="Arial" w:eastAsia="Times New Roman" w:hAnsi="Arial" w:cs="Arial"/>
          <w:color w:val="2B2B2B"/>
          <w:sz w:val="21"/>
          <w:szCs w:val="21"/>
          <w:lang w:eastAsia="ru-RU"/>
        </w:rPr>
        <w:br/>
      </w:r>
      <w:r w:rsidRPr="001D7C35">
        <w:rPr>
          <w:rFonts w:ascii="Arial" w:eastAsia="Times New Roman" w:hAnsi="Arial" w:cs="Arial"/>
          <w:color w:val="2B2B2B"/>
          <w:sz w:val="21"/>
          <w:lang w:eastAsia="ru-RU"/>
        </w:rPr>
        <w:t>БИН </w:t>
      </w:r>
      <w:r w:rsidRPr="001D7C35">
        <w:rPr>
          <w:rFonts w:ascii="Arial" w:eastAsia="Times New Roman" w:hAnsi="Arial" w:cs="Arial"/>
          <w:b/>
          <w:bCs/>
          <w:color w:val="0082FF"/>
          <w:sz w:val="21"/>
          <w:lang w:eastAsia="ru-RU"/>
        </w:rPr>
        <w:t>970340000843</w:t>
      </w:r>
      <w:r w:rsidRPr="001D7C35">
        <w:rPr>
          <w:rFonts w:ascii="Arial" w:eastAsia="Times New Roman" w:hAnsi="Arial" w:cs="Arial"/>
          <w:color w:val="2B2B2B"/>
          <w:sz w:val="21"/>
          <w:szCs w:val="21"/>
          <w:lang w:eastAsia="ru-RU"/>
        </w:rPr>
        <w:br/>
      </w:r>
      <w:r w:rsidRPr="001D7C35">
        <w:rPr>
          <w:rFonts w:ascii="Arial" w:eastAsia="Times New Roman" w:hAnsi="Arial" w:cs="Arial"/>
          <w:color w:val="2B2B2B"/>
          <w:sz w:val="21"/>
          <w:lang w:eastAsia="ru-RU"/>
        </w:rPr>
        <w:t>БИК </w:t>
      </w:r>
      <w:r w:rsidRPr="001D7C35">
        <w:rPr>
          <w:rFonts w:ascii="Arial" w:eastAsia="Times New Roman" w:hAnsi="Arial" w:cs="Arial"/>
          <w:b/>
          <w:bCs/>
          <w:color w:val="0082FF"/>
          <w:sz w:val="21"/>
          <w:lang w:eastAsia="ru-RU"/>
        </w:rPr>
        <w:t>HSBKKZKX</w:t>
      </w:r>
      <w:r w:rsidRPr="001D7C35">
        <w:rPr>
          <w:rFonts w:ascii="Arial" w:eastAsia="Times New Roman" w:hAnsi="Arial" w:cs="Arial"/>
          <w:color w:val="2B2B2B"/>
          <w:sz w:val="21"/>
          <w:szCs w:val="21"/>
          <w:lang w:eastAsia="ru-RU"/>
        </w:rPr>
        <w:br/>
      </w:r>
      <w:r w:rsidRPr="001D7C35">
        <w:rPr>
          <w:rFonts w:ascii="Arial" w:eastAsia="Times New Roman" w:hAnsi="Arial" w:cs="Arial"/>
          <w:color w:val="2B2B2B"/>
          <w:sz w:val="21"/>
          <w:lang w:eastAsia="ru-RU"/>
        </w:rPr>
        <w:t>ИИК </w:t>
      </w:r>
      <w:r w:rsidRPr="001D7C35">
        <w:rPr>
          <w:rFonts w:ascii="Arial" w:eastAsia="Times New Roman" w:hAnsi="Arial" w:cs="Arial"/>
          <w:b/>
          <w:bCs/>
          <w:color w:val="0082FF"/>
          <w:sz w:val="21"/>
          <w:lang w:eastAsia="ru-RU"/>
        </w:rPr>
        <w:t>KZ756010361000002513</w:t>
      </w:r>
      <w:r w:rsidRPr="001D7C35">
        <w:rPr>
          <w:rFonts w:ascii="Arial" w:eastAsia="Times New Roman" w:hAnsi="Arial" w:cs="Arial"/>
          <w:color w:val="2B2B2B"/>
          <w:sz w:val="21"/>
          <w:szCs w:val="21"/>
          <w:lang w:eastAsia="ru-RU"/>
        </w:rPr>
        <w:br/>
      </w:r>
      <w:r w:rsidRPr="001D7C35">
        <w:rPr>
          <w:rFonts w:ascii="Arial" w:eastAsia="Times New Roman" w:hAnsi="Arial" w:cs="Arial"/>
          <w:b/>
          <w:bCs/>
          <w:color w:val="0082FF"/>
          <w:sz w:val="21"/>
          <w:lang w:eastAsia="ru-RU"/>
        </w:rPr>
        <w:t>АО «Народный сберегательный банк Казахстана»</w:t>
      </w:r>
      <w:r w:rsidRPr="001D7C35">
        <w:rPr>
          <w:rFonts w:ascii="Arial" w:eastAsia="Times New Roman" w:hAnsi="Arial" w:cs="Arial"/>
          <w:color w:val="2B2B2B"/>
          <w:sz w:val="21"/>
          <w:szCs w:val="21"/>
          <w:lang w:eastAsia="ru-RU"/>
        </w:rPr>
        <w:br/>
      </w:r>
      <w:r w:rsidRPr="001D7C35">
        <w:rPr>
          <w:rFonts w:ascii="Arial" w:eastAsia="Times New Roman" w:hAnsi="Arial" w:cs="Arial"/>
          <w:color w:val="2B2B2B"/>
          <w:sz w:val="21"/>
          <w:lang w:eastAsia="ru-RU"/>
        </w:rPr>
        <w:t>Тел.: </w:t>
      </w:r>
      <w:r w:rsidRPr="001D7C35">
        <w:rPr>
          <w:rFonts w:ascii="Arial" w:eastAsia="Times New Roman" w:hAnsi="Arial" w:cs="Arial"/>
          <w:b/>
          <w:bCs/>
          <w:color w:val="0082FF"/>
          <w:sz w:val="21"/>
          <w:lang w:eastAsia="ru-RU"/>
        </w:rPr>
        <w:t>+7 (718) 722-3385</w:t>
      </w:r>
      <w:r w:rsidRPr="001D7C35">
        <w:rPr>
          <w:rFonts w:ascii="Arial" w:eastAsia="Times New Roman" w:hAnsi="Arial" w:cs="Arial"/>
          <w:color w:val="2B2B2B"/>
          <w:sz w:val="21"/>
          <w:szCs w:val="21"/>
          <w:lang w:eastAsia="ru-RU"/>
        </w:rPr>
        <w:br/>
      </w:r>
      <w:r w:rsidRPr="001D7C35">
        <w:rPr>
          <w:rFonts w:ascii="Arial" w:eastAsia="Times New Roman" w:hAnsi="Arial" w:cs="Arial"/>
          <w:b/>
          <w:bCs/>
          <w:color w:val="0082FF"/>
          <w:sz w:val="21"/>
          <w:lang w:eastAsia="ru-RU"/>
        </w:rPr>
        <w:t>[Должность руководителя заказчика]</w:t>
      </w:r>
      <w:r w:rsidRPr="001D7C35">
        <w:rPr>
          <w:rFonts w:ascii="Arial" w:eastAsia="Times New Roman" w:hAnsi="Arial" w:cs="Arial"/>
          <w:color w:val="2B2B2B"/>
          <w:sz w:val="21"/>
          <w:lang w:eastAsia="ru-RU"/>
        </w:rPr>
        <w:t> </w:t>
      </w:r>
      <w:r w:rsidRPr="001D7C35">
        <w:rPr>
          <w:rFonts w:ascii="Arial" w:eastAsia="Times New Roman" w:hAnsi="Arial" w:cs="Arial"/>
          <w:b/>
          <w:bCs/>
          <w:color w:val="0082FF"/>
          <w:sz w:val="21"/>
          <w:lang w:eastAsia="ru-RU"/>
        </w:rPr>
        <w:t>[ФИО руководителя заказчика]</w:t>
      </w:r>
    </w:p>
    <w:p w:rsidR="002E189B" w:rsidRDefault="002E189B"/>
    <w:p w:rsidR="00A40CB4" w:rsidRDefault="00A40CB4"/>
    <w:p w:rsidR="00A40CB4" w:rsidRDefault="00A40CB4"/>
    <w:p w:rsidR="00A40CB4" w:rsidRDefault="00A40CB4"/>
    <w:p w:rsidR="00A40CB4" w:rsidRDefault="00A40CB4"/>
    <w:p w:rsidR="00A40CB4" w:rsidRDefault="00A40CB4"/>
    <w:p w:rsidR="00A40CB4" w:rsidRDefault="00A40CB4"/>
    <w:p w:rsidR="00A40CB4" w:rsidRDefault="00A40CB4"/>
    <w:p w:rsidR="00A40CB4" w:rsidRDefault="00A40CB4"/>
    <w:p w:rsidR="00A40CB4" w:rsidRDefault="00A40CB4"/>
    <w:p w:rsidR="00F61973" w:rsidRDefault="00F61973"/>
    <w:p w:rsidR="00F61973" w:rsidRDefault="00F61973"/>
    <w:p w:rsidR="00567059" w:rsidRDefault="00567059"/>
    <w:p w:rsidR="00567059" w:rsidRDefault="00567059"/>
    <w:p w:rsidR="00567059" w:rsidRDefault="00567059"/>
    <w:p w:rsidR="00567059" w:rsidRDefault="00567059"/>
    <w:p w:rsidR="00567059" w:rsidRDefault="00567059"/>
    <w:p w:rsidR="00567059" w:rsidRDefault="00567059"/>
    <w:p w:rsidR="00A40CB4" w:rsidRDefault="00A40CB4"/>
    <w:tbl>
      <w:tblPr>
        <w:tblW w:w="9747" w:type="dxa"/>
        <w:tblLook w:val="01E0"/>
      </w:tblPr>
      <w:tblGrid>
        <w:gridCol w:w="5920"/>
        <w:gridCol w:w="3827"/>
      </w:tblGrid>
      <w:tr w:rsidR="00A40CB4" w:rsidRPr="00B24C6E" w:rsidTr="004042B7">
        <w:tc>
          <w:tcPr>
            <w:tcW w:w="5920" w:type="dxa"/>
          </w:tcPr>
          <w:p w:rsidR="00A40CB4" w:rsidRPr="00B24C6E" w:rsidRDefault="00A40CB4" w:rsidP="004042B7">
            <w:pPr>
              <w:spacing w:after="0" w:line="240" w:lineRule="auto"/>
              <w:rPr>
                <w:rFonts w:ascii="Arial" w:hAnsi="Arial" w:cs="Arial"/>
                <w:b/>
                <w:bCs/>
                <w:color w:val="000000" w:themeColor="text1"/>
                <w:sz w:val="21"/>
                <w:szCs w:val="21"/>
              </w:rPr>
            </w:pPr>
          </w:p>
        </w:tc>
        <w:tc>
          <w:tcPr>
            <w:tcW w:w="3827" w:type="dxa"/>
          </w:tcPr>
          <w:p w:rsidR="00A40CB4" w:rsidRPr="00B24C6E" w:rsidRDefault="00A40CB4" w:rsidP="004042B7">
            <w:pPr>
              <w:spacing w:after="0" w:line="240" w:lineRule="auto"/>
              <w:rPr>
                <w:rFonts w:ascii="Arial" w:hAnsi="Arial" w:cs="Arial"/>
                <w:b/>
                <w:bCs/>
                <w:color w:val="000000" w:themeColor="text1"/>
                <w:sz w:val="21"/>
                <w:szCs w:val="21"/>
              </w:rPr>
            </w:pPr>
            <w:r w:rsidRPr="00B24C6E">
              <w:rPr>
                <w:rFonts w:ascii="Arial" w:hAnsi="Arial" w:cs="Arial"/>
                <w:b/>
                <w:bCs/>
                <w:color w:val="000000" w:themeColor="text1"/>
                <w:sz w:val="21"/>
                <w:szCs w:val="21"/>
              </w:rPr>
              <w:t>Приложение №1</w:t>
            </w:r>
          </w:p>
          <w:p w:rsidR="00A40CB4" w:rsidRPr="00B24C6E" w:rsidRDefault="00A40CB4" w:rsidP="004042B7">
            <w:pPr>
              <w:spacing w:after="0" w:line="240" w:lineRule="auto"/>
              <w:rPr>
                <w:rFonts w:ascii="Arial" w:hAnsi="Arial" w:cs="Arial"/>
                <w:b/>
                <w:bCs/>
                <w:color w:val="000000" w:themeColor="text1"/>
                <w:sz w:val="21"/>
                <w:szCs w:val="21"/>
              </w:rPr>
            </w:pPr>
            <w:r w:rsidRPr="00B24C6E">
              <w:rPr>
                <w:rFonts w:ascii="Arial" w:hAnsi="Arial" w:cs="Arial"/>
                <w:b/>
                <w:bCs/>
                <w:color w:val="000000" w:themeColor="text1"/>
                <w:sz w:val="21"/>
                <w:szCs w:val="21"/>
                <w:lang w:val="kk-KZ"/>
              </w:rPr>
              <w:t>к</w:t>
            </w:r>
            <w:r w:rsidRPr="00B24C6E">
              <w:rPr>
                <w:rFonts w:ascii="Arial" w:hAnsi="Arial" w:cs="Arial"/>
                <w:b/>
                <w:bCs/>
                <w:color w:val="000000" w:themeColor="text1"/>
                <w:sz w:val="21"/>
                <w:szCs w:val="21"/>
              </w:rPr>
              <w:t xml:space="preserve"> </w:t>
            </w:r>
            <w:r w:rsidRPr="00B24C6E">
              <w:rPr>
                <w:rStyle w:val="FontStyle13"/>
                <w:rFonts w:ascii="Arial" w:hAnsi="Arial" w:cs="Arial"/>
                <w:b/>
                <w:bCs/>
                <w:color w:val="000000" w:themeColor="text1"/>
                <w:sz w:val="21"/>
                <w:szCs w:val="21"/>
              </w:rPr>
              <w:t>Д</w:t>
            </w:r>
            <w:r w:rsidRPr="00B24C6E">
              <w:rPr>
                <w:rFonts w:ascii="Arial" w:hAnsi="Arial" w:cs="Arial"/>
                <w:b/>
                <w:bCs/>
                <w:color w:val="000000" w:themeColor="text1"/>
                <w:sz w:val="21"/>
                <w:szCs w:val="21"/>
              </w:rPr>
              <w:t>оговору о закупке услуг</w:t>
            </w:r>
          </w:p>
          <w:p w:rsidR="00A40CB4" w:rsidRPr="00B24C6E" w:rsidRDefault="00A40CB4" w:rsidP="004042B7">
            <w:pPr>
              <w:spacing w:after="0" w:line="240" w:lineRule="auto"/>
              <w:rPr>
                <w:rFonts w:ascii="Arial" w:hAnsi="Arial" w:cs="Arial"/>
                <w:b/>
                <w:bCs/>
                <w:color w:val="000000" w:themeColor="text1"/>
                <w:sz w:val="21"/>
                <w:szCs w:val="21"/>
              </w:rPr>
            </w:pPr>
            <w:r w:rsidRPr="00B24C6E">
              <w:rPr>
                <w:rFonts w:ascii="Arial" w:hAnsi="Arial" w:cs="Arial"/>
                <w:b/>
                <w:bCs/>
                <w:color w:val="000000" w:themeColor="text1"/>
                <w:sz w:val="21"/>
                <w:szCs w:val="21"/>
              </w:rPr>
              <w:t>№____________________</w:t>
            </w:r>
          </w:p>
          <w:p w:rsidR="00A40CB4" w:rsidRPr="00B24C6E" w:rsidRDefault="00A40CB4" w:rsidP="004042B7">
            <w:pPr>
              <w:spacing w:after="0" w:line="240" w:lineRule="auto"/>
              <w:rPr>
                <w:rFonts w:ascii="Arial" w:hAnsi="Arial" w:cs="Arial"/>
                <w:b/>
                <w:bCs/>
                <w:color w:val="000000" w:themeColor="text1"/>
                <w:sz w:val="21"/>
                <w:szCs w:val="21"/>
              </w:rPr>
            </w:pPr>
            <w:r w:rsidRPr="00B24C6E">
              <w:rPr>
                <w:rFonts w:ascii="Arial" w:hAnsi="Arial" w:cs="Arial"/>
                <w:b/>
                <w:bCs/>
                <w:color w:val="000000" w:themeColor="text1"/>
                <w:sz w:val="21"/>
                <w:szCs w:val="21"/>
              </w:rPr>
              <w:t xml:space="preserve">от «_____» _____________ 2018 г. </w:t>
            </w:r>
          </w:p>
        </w:tc>
      </w:tr>
    </w:tbl>
    <w:p w:rsidR="00A40CB4" w:rsidRPr="00B24C6E" w:rsidRDefault="00A40CB4" w:rsidP="00A40CB4">
      <w:pPr>
        <w:spacing w:after="0" w:line="240" w:lineRule="auto"/>
        <w:rPr>
          <w:rFonts w:ascii="Arial" w:hAnsi="Arial" w:cs="Arial"/>
          <w:b/>
          <w:color w:val="000000" w:themeColor="text1"/>
          <w:sz w:val="21"/>
          <w:szCs w:val="21"/>
        </w:rPr>
      </w:pPr>
    </w:p>
    <w:p w:rsidR="00A40CB4" w:rsidRPr="00B24C6E" w:rsidRDefault="00A40CB4" w:rsidP="00A40CB4">
      <w:pPr>
        <w:spacing w:after="0" w:line="240" w:lineRule="auto"/>
        <w:rPr>
          <w:rFonts w:ascii="Arial" w:hAnsi="Arial" w:cs="Arial"/>
          <w:b/>
          <w:color w:val="000000" w:themeColor="text1"/>
          <w:sz w:val="21"/>
          <w:szCs w:val="21"/>
        </w:rPr>
      </w:pPr>
    </w:p>
    <w:p w:rsidR="00A40CB4" w:rsidRPr="00B24C6E" w:rsidRDefault="00A40CB4" w:rsidP="00A40CB4">
      <w:pPr>
        <w:spacing w:after="0" w:line="240" w:lineRule="auto"/>
        <w:rPr>
          <w:rFonts w:ascii="Arial" w:hAnsi="Arial" w:cs="Arial"/>
          <w:b/>
          <w:color w:val="000000" w:themeColor="text1"/>
          <w:sz w:val="21"/>
          <w:szCs w:val="21"/>
        </w:rPr>
      </w:pPr>
    </w:p>
    <w:p w:rsidR="00A40CB4" w:rsidRPr="00B24C6E" w:rsidRDefault="00A40CB4" w:rsidP="00A40CB4">
      <w:pPr>
        <w:adjustRightInd w:val="0"/>
        <w:spacing w:after="0" w:line="240" w:lineRule="auto"/>
        <w:jc w:val="center"/>
        <w:rPr>
          <w:rFonts w:ascii="Arial" w:hAnsi="Arial" w:cs="Arial"/>
          <w:b/>
          <w:color w:val="000000" w:themeColor="text1"/>
          <w:sz w:val="21"/>
          <w:szCs w:val="21"/>
        </w:rPr>
      </w:pPr>
      <w:r w:rsidRPr="00B24C6E">
        <w:rPr>
          <w:rFonts w:ascii="Arial" w:hAnsi="Arial" w:cs="Arial"/>
          <w:b/>
          <w:color w:val="000000" w:themeColor="text1"/>
          <w:sz w:val="21"/>
          <w:szCs w:val="21"/>
        </w:rPr>
        <w:t>Объем Услуг. Порядок оплаты. Срок и место оказания Услуг.</w:t>
      </w:r>
    </w:p>
    <w:p w:rsidR="00A855A1" w:rsidRDefault="00A855A1" w:rsidP="00A40CB4">
      <w:pPr>
        <w:spacing w:after="0" w:line="240" w:lineRule="auto"/>
        <w:rPr>
          <w:rFonts w:ascii="Arial" w:hAnsi="Arial" w:cs="Arial"/>
          <w:b/>
          <w:bCs/>
          <w:color w:val="000000" w:themeColor="text1"/>
          <w:sz w:val="21"/>
          <w:szCs w:val="21"/>
          <w:highlight w:val="green"/>
        </w:rPr>
      </w:pPr>
    </w:p>
    <w:p w:rsidR="00A855A1" w:rsidRPr="0082675F" w:rsidRDefault="00A855A1" w:rsidP="00A855A1">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1.1. На условиях настоящего договора Исполнитель предоставляет Заказчику транспортное средство (легковой автомобиль) за плату во временное пользование, оказывает своими силами услуги по управлению и технической эксплуатации транспортным средством.</w:t>
      </w:r>
    </w:p>
    <w:p w:rsidR="00A855A1" w:rsidRPr="0082675F" w:rsidRDefault="00A855A1" w:rsidP="00A855A1">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 xml:space="preserve">1.2. Транспортное средство (легковой автомобиль) может быть использован для поездок в пределах города Москвы и Московской области, если стороны дополнительно не договорились об ином. Автомобиль не может быть использован для участия в спортивных соревнованиях, буксировки прицепов или иных транспортных средств, а также для обучения вождению. </w:t>
      </w:r>
    </w:p>
    <w:p w:rsidR="00A855A1" w:rsidRPr="0082675F" w:rsidRDefault="00A855A1" w:rsidP="00A855A1">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1.3. Исполнитель гарантирует, что автомобиль принадлежат ему на праве собственности или он обладает иными законными правами для передачи их в аренду.</w:t>
      </w:r>
    </w:p>
    <w:p w:rsidR="00A855A1" w:rsidRPr="0082675F" w:rsidRDefault="00A855A1" w:rsidP="00A855A1">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 xml:space="preserve">1.4. Автомобиль, передаваемый  согласно настоящему договору в аренду,  должен соответствовать следующим характеристикам:  </w:t>
      </w:r>
    </w:p>
    <w:p w:rsidR="00A855A1" w:rsidRPr="0082675F" w:rsidRDefault="00A855A1" w:rsidP="00A855A1">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 не ранее 2013 года выпуска;</w:t>
      </w:r>
    </w:p>
    <w:p w:rsidR="00A855A1" w:rsidRPr="0082675F" w:rsidRDefault="00A855A1" w:rsidP="00A855A1">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 бензиновый двигатель объемом не менее 3000 куб.см.;</w:t>
      </w:r>
    </w:p>
    <w:p w:rsidR="0082675F" w:rsidRDefault="00A855A1" w:rsidP="0082675F">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 xml:space="preserve">- </w:t>
      </w:r>
      <w:proofErr w:type="gramStart"/>
      <w:r w:rsidRPr="0082675F">
        <w:rPr>
          <w:rFonts w:ascii="Arial" w:hAnsi="Arial" w:cs="Arial"/>
          <w:sz w:val="21"/>
          <w:szCs w:val="21"/>
        </w:rPr>
        <w:t>укомплектован</w:t>
      </w:r>
      <w:proofErr w:type="gramEnd"/>
      <w:r w:rsidRPr="0082675F">
        <w:rPr>
          <w:rFonts w:ascii="Arial" w:hAnsi="Arial" w:cs="Arial"/>
          <w:sz w:val="21"/>
          <w:szCs w:val="21"/>
        </w:rPr>
        <w:t xml:space="preserve"> подушками безопасности, сиденьями с электроприводом и обогревом, аптечкой, огнетушителем, полным </w:t>
      </w:r>
      <w:proofErr w:type="spellStart"/>
      <w:r w:rsidRPr="0082675F">
        <w:rPr>
          <w:rFonts w:ascii="Arial" w:hAnsi="Arial" w:cs="Arial"/>
          <w:sz w:val="21"/>
          <w:szCs w:val="21"/>
        </w:rPr>
        <w:t>электропакетом</w:t>
      </w:r>
      <w:proofErr w:type="spellEnd"/>
      <w:r w:rsidRPr="0082675F">
        <w:rPr>
          <w:rFonts w:ascii="Arial" w:hAnsi="Arial" w:cs="Arial"/>
          <w:sz w:val="21"/>
          <w:szCs w:val="21"/>
        </w:rPr>
        <w:t xml:space="preserve">, </w:t>
      </w:r>
      <w:proofErr w:type="spellStart"/>
      <w:r w:rsidRPr="0082675F">
        <w:rPr>
          <w:rFonts w:ascii="Arial" w:hAnsi="Arial" w:cs="Arial"/>
          <w:sz w:val="21"/>
          <w:szCs w:val="21"/>
        </w:rPr>
        <w:t>климатконтроль</w:t>
      </w:r>
      <w:proofErr w:type="spellEnd"/>
      <w:r w:rsidRPr="0082675F">
        <w:rPr>
          <w:rFonts w:ascii="Arial" w:hAnsi="Arial" w:cs="Arial"/>
          <w:sz w:val="21"/>
          <w:szCs w:val="21"/>
        </w:rPr>
        <w:t xml:space="preserve">, </w:t>
      </w:r>
      <w:r w:rsidRPr="0082675F">
        <w:rPr>
          <w:rFonts w:ascii="Arial" w:hAnsi="Arial" w:cs="Arial"/>
          <w:sz w:val="21"/>
          <w:szCs w:val="21"/>
          <w:lang w:val="en-US"/>
        </w:rPr>
        <w:t>GPS</w:t>
      </w:r>
      <w:r w:rsidRPr="0082675F">
        <w:rPr>
          <w:rFonts w:ascii="Arial" w:hAnsi="Arial" w:cs="Arial"/>
          <w:sz w:val="21"/>
          <w:szCs w:val="21"/>
        </w:rPr>
        <w:t xml:space="preserve"> навигатором. </w:t>
      </w:r>
    </w:p>
    <w:p w:rsidR="00A855A1" w:rsidRPr="0082675F" w:rsidRDefault="0082675F" w:rsidP="0082675F">
      <w:pPr>
        <w:numPr>
          <w:ilvl w:val="1"/>
          <w:numId w:val="1"/>
        </w:numPr>
        <w:tabs>
          <w:tab w:val="num" w:pos="0"/>
        </w:tabs>
        <w:spacing w:after="0" w:line="240" w:lineRule="auto"/>
        <w:jc w:val="both"/>
        <w:rPr>
          <w:rFonts w:ascii="Arial" w:hAnsi="Arial" w:cs="Arial"/>
          <w:sz w:val="21"/>
          <w:szCs w:val="21"/>
        </w:rPr>
      </w:pPr>
      <w:r w:rsidRPr="0082675F">
        <w:rPr>
          <w:rFonts w:ascii="Arial" w:hAnsi="Arial" w:cs="Arial"/>
          <w:sz w:val="21"/>
          <w:szCs w:val="21"/>
        </w:rPr>
        <w:t>1.5. Поступление и  принятие заказов на оказание услуг:</w:t>
      </w:r>
    </w:p>
    <w:p w:rsidR="0082675F" w:rsidRPr="0082675F" w:rsidRDefault="0082675F" w:rsidP="0082675F">
      <w:pPr>
        <w:pStyle w:val="a3"/>
        <w:spacing w:after="0" w:line="240" w:lineRule="auto"/>
        <w:jc w:val="both"/>
        <w:rPr>
          <w:rFonts w:ascii="Arial" w:hAnsi="Arial" w:cs="Arial"/>
          <w:sz w:val="21"/>
          <w:szCs w:val="21"/>
        </w:rPr>
      </w:pPr>
      <w:r w:rsidRPr="0082675F">
        <w:rPr>
          <w:rFonts w:ascii="Arial" w:hAnsi="Arial" w:cs="Arial"/>
          <w:sz w:val="21"/>
          <w:szCs w:val="21"/>
        </w:rPr>
        <w:t xml:space="preserve">- Заказ на оказание услуг должен быть сделан посредством отправки на электронный адрес Исполнителя заказа по установленной форме (Приложение №5 к настоящему договору). В заказе должны быть указаны: марка автомобиля, время и место подачи автомобиля; предполагаемые маршрут и срок использования автомобиля; количество человек, подлежащих перевозке с указанием лица, имеющим право подписывать Заказной лист и его контактный тел.; иные сведения. </w:t>
      </w:r>
    </w:p>
    <w:p w:rsidR="0082675F" w:rsidRPr="0082675F" w:rsidRDefault="0082675F" w:rsidP="0082675F">
      <w:pPr>
        <w:pStyle w:val="a3"/>
        <w:spacing w:after="0" w:line="240" w:lineRule="auto"/>
        <w:jc w:val="both"/>
        <w:rPr>
          <w:rFonts w:ascii="Arial" w:hAnsi="Arial" w:cs="Arial"/>
          <w:sz w:val="21"/>
          <w:szCs w:val="21"/>
        </w:rPr>
      </w:pPr>
      <w:r w:rsidRPr="0082675F">
        <w:rPr>
          <w:rFonts w:ascii="Arial" w:hAnsi="Arial" w:cs="Arial"/>
          <w:sz w:val="21"/>
          <w:szCs w:val="21"/>
        </w:rPr>
        <w:t>- При отсутствии возможности сделать Заказ с использованием электронной почты допускается отправка факсимильного сообщения, а также устного заказа по телефону. В этих случаях вся ответственность за правильность передачи/приема данных заказа, лежит на Заказчике.</w:t>
      </w:r>
    </w:p>
    <w:p w:rsidR="0082675F" w:rsidRPr="0082675F" w:rsidRDefault="0082675F" w:rsidP="0082675F">
      <w:pPr>
        <w:spacing w:after="0" w:line="240" w:lineRule="auto"/>
        <w:jc w:val="both"/>
        <w:rPr>
          <w:rFonts w:ascii="Arial" w:hAnsi="Arial" w:cs="Arial"/>
          <w:sz w:val="21"/>
          <w:szCs w:val="21"/>
        </w:rPr>
      </w:pPr>
      <w:r w:rsidRPr="0082675F">
        <w:rPr>
          <w:rFonts w:ascii="Arial" w:hAnsi="Arial" w:cs="Arial"/>
          <w:sz w:val="21"/>
          <w:szCs w:val="21"/>
        </w:rPr>
        <w:t xml:space="preserve">- При наличии возможности оказания услуг, на </w:t>
      </w:r>
      <w:proofErr w:type="gramStart"/>
      <w:r w:rsidRPr="0082675F">
        <w:rPr>
          <w:rFonts w:ascii="Arial" w:hAnsi="Arial" w:cs="Arial"/>
          <w:sz w:val="21"/>
          <w:szCs w:val="21"/>
        </w:rPr>
        <w:t>условиях</w:t>
      </w:r>
      <w:proofErr w:type="gramEnd"/>
      <w:r w:rsidRPr="0082675F">
        <w:rPr>
          <w:rFonts w:ascii="Arial" w:hAnsi="Arial" w:cs="Arial"/>
          <w:sz w:val="21"/>
          <w:szCs w:val="21"/>
        </w:rPr>
        <w:t xml:space="preserve"> предусмотренных в заказе, Исполнитель подтверждает свою готовность оказания услуг путем направления Заказчику соответствующего подтверждения.</w:t>
      </w:r>
    </w:p>
    <w:p w:rsidR="0082675F" w:rsidRPr="0082675F" w:rsidRDefault="0082675F" w:rsidP="0082675F">
      <w:pPr>
        <w:spacing w:after="0" w:line="240" w:lineRule="auto"/>
        <w:jc w:val="both"/>
        <w:rPr>
          <w:rFonts w:ascii="Arial" w:hAnsi="Arial" w:cs="Arial"/>
          <w:sz w:val="21"/>
          <w:szCs w:val="21"/>
        </w:rPr>
      </w:pPr>
      <w:r w:rsidRPr="0082675F">
        <w:rPr>
          <w:rFonts w:ascii="Arial" w:hAnsi="Arial" w:cs="Arial"/>
          <w:sz w:val="21"/>
          <w:szCs w:val="21"/>
        </w:rPr>
        <w:t>- Изменение заказа возможно не позднее двух часов до начала заказа и при налич</w:t>
      </w:r>
      <w:proofErr w:type="gramStart"/>
      <w:r w:rsidRPr="0082675F">
        <w:rPr>
          <w:rFonts w:ascii="Arial" w:hAnsi="Arial" w:cs="Arial"/>
          <w:sz w:val="21"/>
          <w:szCs w:val="21"/>
        </w:rPr>
        <w:t>ии у и</w:t>
      </w:r>
      <w:proofErr w:type="gramEnd"/>
      <w:r w:rsidRPr="0082675F">
        <w:rPr>
          <w:rFonts w:ascii="Arial" w:hAnsi="Arial" w:cs="Arial"/>
          <w:sz w:val="21"/>
          <w:szCs w:val="21"/>
        </w:rPr>
        <w:t xml:space="preserve">сполнителя возможности оказания услуг по измененному заказу. </w:t>
      </w:r>
    </w:p>
    <w:p w:rsidR="0082675F" w:rsidRPr="00B24C6E" w:rsidRDefault="0082675F" w:rsidP="00B24C6E">
      <w:pPr>
        <w:spacing w:after="0" w:line="240" w:lineRule="auto"/>
        <w:jc w:val="both"/>
        <w:rPr>
          <w:rFonts w:ascii="Arial" w:hAnsi="Arial" w:cs="Arial"/>
          <w:sz w:val="21"/>
          <w:szCs w:val="21"/>
        </w:rPr>
      </w:pPr>
      <w:r w:rsidRPr="0082675F">
        <w:rPr>
          <w:rFonts w:ascii="Arial" w:hAnsi="Arial" w:cs="Arial"/>
          <w:sz w:val="21"/>
          <w:szCs w:val="21"/>
        </w:rPr>
        <w:t xml:space="preserve">- Заказчик вправе отменить заказ на оказание услуг не позднее двух часов до начала заказа. </w:t>
      </w:r>
    </w:p>
    <w:p w:rsidR="00B24C6E" w:rsidRPr="00B24C6E" w:rsidRDefault="00B24C6E" w:rsidP="00B24C6E">
      <w:pPr>
        <w:tabs>
          <w:tab w:val="left" w:pos="0"/>
        </w:tabs>
        <w:spacing w:after="0" w:line="240" w:lineRule="auto"/>
        <w:jc w:val="both"/>
        <w:rPr>
          <w:rFonts w:ascii="Arial" w:hAnsi="Arial" w:cs="Arial"/>
          <w:sz w:val="21"/>
          <w:szCs w:val="21"/>
        </w:rPr>
      </w:pPr>
      <w:r>
        <w:rPr>
          <w:rFonts w:ascii="Arial" w:hAnsi="Arial" w:cs="Arial"/>
          <w:sz w:val="21"/>
          <w:szCs w:val="21"/>
        </w:rPr>
        <w:t>2</w:t>
      </w:r>
      <w:r w:rsidRPr="00B24C6E">
        <w:rPr>
          <w:rFonts w:ascii="Arial" w:hAnsi="Arial" w:cs="Arial"/>
          <w:sz w:val="21"/>
          <w:szCs w:val="21"/>
        </w:rPr>
        <w:t xml:space="preserve">. Оказанные услуги должны быть оплачены в течение 30 (тридцати) рабочих дней по факту оказания услуг и подписания соответствующих актов, выставления счёта – фактуры, путём перечисления денежных средств на расчётный счёт </w:t>
      </w:r>
      <w:r>
        <w:rPr>
          <w:rFonts w:ascii="Arial" w:hAnsi="Arial" w:cs="Arial"/>
          <w:bCs/>
          <w:sz w:val="21"/>
          <w:szCs w:val="21"/>
        </w:rPr>
        <w:t>Исполнителя</w:t>
      </w:r>
      <w:r w:rsidRPr="00B24C6E">
        <w:rPr>
          <w:rFonts w:ascii="Arial" w:hAnsi="Arial" w:cs="Arial"/>
          <w:bCs/>
          <w:sz w:val="21"/>
          <w:szCs w:val="21"/>
        </w:rPr>
        <w:t>.</w:t>
      </w:r>
    </w:p>
    <w:p w:rsidR="00B24C6E" w:rsidRPr="00B24C6E" w:rsidRDefault="00B24C6E" w:rsidP="00B24C6E">
      <w:pPr>
        <w:tabs>
          <w:tab w:val="left" w:pos="0"/>
        </w:tabs>
        <w:spacing w:after="0" w:line="240" w:lineRule="auto"/>
        <w:jc w:val="both"/>
        <w:rPr>
          <w:rFonts w:ascii="Arial" w:hAnsi="Arial" w:cs="Arial"/>
          <w:sz w:val="21"/>
          <w:szCs w:val="21"/>
        </w:rPr>
      </w:pPr>
      <w:r>
        <w:rPr>
          <w:rFonts w:ascii="Arial" w:hAnsi="Arial" w:cs="Arial"/>
          <w:sz w:val="21"/>
          <w:szCs w:val="21"/>
        </w:rPr>
        <w:t>3</w:t>
      </w:r>
      <w:r w:rsidRPr="00B24C6E">
        <w:rPr>
          <w:rFonts w:ascii="Arial" w:hAnsi="Arial" w:cs="Arial"/>
          <w:sz w:val="21"/>
          <w:szCs w:val="21"/>
        </w:rPr>
        <w:t xml:space="preserve">. Оплата за предоставленные услуги осуществляется исходя из фактического срока аренды на основании подписанных Заказных листов, актов выполненных работ (оказанных услуг), а также прочих условий настоящего договора. </w:t>
      </w:r>
    </w:p>
    <w:p w:rsidR="0082675F" w:rsidRPr="0082675F" w:rsidRDefault="00B24C6E" w:rsidP="0082675F">
      <w:pPr>
        <w:pStyle w:val="21"/>
        <w:tabs>
          <w:tab w:val="left" w:pos="540"/>
        </w:tabs>
        <w:spacing w:after="0" w:line="240" w:lineRule="auto"/>
        <w:jc w:val="both"/>
        <w:rPr>
          <w:rFonts w:ascii="Arial" w:hAnsi="Arial" w:cs="Arial"/>
          <w:color w:val="000000" w:themeColor="text1"/>
          <w:sz w:val="21"/>
          <w:szCs w:val="21"/>
        </w:rPr>
      </w:pPr>
      <w:r>
        <w:rPr>
          <w:rFonts w:ascii="Arial" w:hAnsi="Arial" w:cs="Arial"/>
          <w:color w:val="000000" w:themeColor="text1"/>
          <w:sz w:val="21"/>
          <w:szCs w:val="21"/>
        </w:rPr>
        <w:t>4</w:t>
      </w:r>
      <w:r w:rsidR="0082675F" w:rsidRPr="0082675F">
        <w:rPr>
          <w:rFonts w:ascii="Arial" w:hAnsi="Arial" w:cs="Arial"/>
          <w:color w:val="000000" w:themeColor="text1"/>
          <w:sz w:val="21"/>
          <w:szCs w:val="21"/>
        </w:rPr>
        <w:t>. Исполнитель обязуется оказать Заказчику Услуги в сроки: с момента подписания договора до 31.12.2018 года</w:t>
      </w:r>
    </w:p>
    <w:p w:rsidR="0082675F" w:rsidRPr="0082675F" w:rsidRDefault="00B24C6E" w:rsidP="0082675F">
      <w:pPr>
        <w:pStyle w:val="21"/>
        <w:tabs>
          <w:tab w:val="left" w:pos="540"/>
        </w:tabs>
        <w:spacing w:after="0" w:line="240" w:lineRule="auto"/>
        <w:jc w:val="both"/>
        <w:rPr>
          <w:rFonts w:ascii="Arial" w:hAnsi="Arial" w:cs="Arial"/>
          <w:color w:val="000000" w:themeColor="text1"/>
          <w:sz w:val="21"/>
          <w:szCs w:val="21"/>
        </w:rPr>
      </w:pPr>
      <w:r>
        <w:rPr>
          <w:rFonts w:ascii="Arial" w:hAnsi="Arial" w:cs="Arial"/>
          <w:color w:val="000000" w:themeColor="text1"/>
          <w:sz w:val="21"/>
          <w:szCs w:val="21"/>
        </w:rPr>
        <w:t>5</w:t>
      </w:r>
      <w:r w:rsidR="0082675F" w:rsidRPr="0082675F">
        <w:rPr>
          <w:rFonts w:ascii="Arial" w:hAnsi="Arial" w:cs="Arial"/>
          <w:color w:val="000000" w:themeColor="text1"/>
          <w:sz w:val="21"/>
          <w:szCs w:val="21"/>
        </w:rPr>
        <w:t>. Место оказания услуг г</w:t>
      </w:r>
      <w:proofErr w:type="gramStart"/>
      <w:r w:rsidR="0082675F" w:rsidRPr="0082675F">
        <w:rPr>
          <w:rFonts w:ascii="Arial" w:hAnsi="Arial" w:cs="Arial"/>
          <w:color w:val="000000" w:themeColor="text1"/>
          <w:sz w:val="21"/>
          <w:szCs w:val="21"/>
        </w:rPr>
        <w:t>.М</w:t>
      </w:r>
      <w:proofErr w:type="gramEnd"/>
      <w:r w:rsidR="0082675F" w:rsidRPr="0082675F">
        <w:rPr>
          <w:rFonts w:ascii="Arial" w:hAnsi="Arial" w:cs="Arial"/>
          <w:color w:val="000000" w:themeColor="text1"/>
          <w:sz w:val="21"/>
          <w:szCs w:val="21"/>
        </w:rPr>
        <w:t>осква.</w:t>
      </w:r>
    </w:p>
    <w:p w:rsidR="00A40CB4" w:rsidRPr="004A0E95" w:rsidRDefault="00A40CB4" w:rsidP="00A40CB4">
      <w:pPr>
        <w:spacing w:after="0" w:line="240" w:lineRule="auto"/>
        <w:rPr>
          <w:rFonts w:ascii="Arial" w:hAnsi="Arial" w:cs="Arial"/>
          <w:b/>
          <w:bCs/>
          <w:color w:val="000000" w:themeColor="text1"/>
          <w:sz w:val="21"/>
          <w:szCs w:val="21"/>
          <w:highlight w:val="green"/>
        </w:rPr>
      </w:pPr>
    </w:p>
    <w:p w:rsidR="00A40CB4" w:rsidRPr="004A0E95" w:rsidRDefault="00A40CB4" w:rsidP="00A40CB4">
      <w:pPr>
        <w:spacing w:after="0" w:line="240" w:lineRule="auto"/>
        <w:rPr>
          <w:rFonts w:ascii="Arial" w:hAnsi="Arial" w:cs="Arial"/>
          <w:b/>
          <w:bCs/>
          <w:color w:val="000000" w:themeColor="text1"/>
          <w:sz w:val="21"/>
          <w:szCs w:val="21"/>
          <w:highlight w:val="green"/>
        </w:rPr>
      </w:pPr>
    </w:p>
    <w:tbl>
      <w:tblPr>
        <w:tblW w:w="9836" w:type="dxa"/>
        <w:tblLook w:val="01E0"/>
      </w:tblPr>
      <w:tblGrid>
        <w:gridCol w:w="4219"/>
        <w:gridCol w:w="709"/>
        <w:gridCol w:w="4908"/>
      </w:tblGrid>
      <w:tr w:rsidR="00A40CB4" w:rsidRPr="00B24C6E" w:rsidTr="004042B7">
        <w:tc>
          <w:tcPr>
            <w:tcW w:w="4219" w:type="dxa"/>
          </w:tcPr>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ИСПОЛНИТЕЛЬ</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__________________</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 xml:space="preserve">________ «___________» </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p>
          <w:p w:rsidR="00A40CB4" w:rsidRPr="00B24C6E" w:rsidRDefault="00A40CB4" w:rsidP="004042B7">
            <w:pPr>
              <w:tabs>
                <w:tab w:val="left" w:pos="73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__________________________</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lastRenderedPageBreak/>
              <w:t xml:space="preserve">                              Ф.И.О.</w:t>
            </w:r>
          </w:p>
          <w:p w:rsidR="00A40CB4" w:rsidRPr="00B24C6E" w:rsidRDefault="00A40CB4" w:rsidP="004042B7">
            <w:pPr>
              <w:autoSpaceDE w:val="0"/>
              <w:autoSpaceDN w:val="0"/>
              <w:adjustRightInd w:val="0"/>
              <w:spacing w:after="0" w:line="240" w:lineRule="auto"/>
              <w:jc w:val="center"/>
              <w:rPr>
                <w:rFonts w:ascii="Arial" w:hAnsi="Arial" w:cs="Arial"/>
                <w:color w:val="000000" w:themeColor="text1"/>
                <w:sz w:val="21"/>
                <w:szCs w:val="21"/>
                <w:lang w:val="en-US"/>
              </w:rPr>
            </w:pPr>
          </w:p>
        </w:tc>
        <w:tc>
          <w:tcPr>
            <w:tcW w:w="709" w:type="dxa"/>
          </w:tcPr>
          <w:p w:rsidR="00A40CB4" w:rsidRPr="00B24C6E" w:rsidRDefault="00A40CB4" w:rsidP="004042B7">
            <w:pPr>
              <w:autoSpaceDE w:val="0"/>
              <w:autoSpaceDN w:val="0"/>
              <w:adjustRightInd w:val="0"/>
              <w:spacing w:after="0" w:line="240" w:lineRule="auto"/>
              <w:jc w:val="center"/>
              <w:rPr>
                <w:rFonts w:ascii="Arial" w:hAnsi="Arial" w:cs="Arial"/>
                <w:color w:val="000000" w:themeColor="text1"/>
                <w:sz w:val="21"/>
                <w:szCs w:val="21"/>
                <w:lang w:val="en-US"/>
              </w:rPr>
            </w:pPr>
          </w:p>
        </w:tc>
        <w:tc>
          <w:tcPr>
            <w:tcW w:w="4908" w:type="dxa"/>
          </w:tcPr>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ЗАКАЗЧИК</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Генеральный директор</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 xml:space="preserve"> ТОО «Богатырь Комир» </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p>
          <w:p w:rsidR="00A40CB4" w:rsidRPr="00B24C6E" w:rsidRDefault="00A40CB4" w:rsidP="004042B7">
            <w:pPr>
              <w:tabs>
                <w:tab w:val="left" w:pos="85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 xml:space="preserve">  __________________________</w:t>
            </w:r>
          </w:p>
          <w:p w:rsidR="00A40CB4" w:rsidRPr="00B24C6E" w:rsidRDefault="00A40CB4" w:rsidP="004042B7">
            <w:pPr>
              <w:tabs>
                <w:tab w:val="left" w:pos="2427"/>
              </w:tabs>
              <w:autoSpaceDE w:val="0"/>
              <w:autoSpaceDN w:val="0"/>
              <w:adjustRightInd w:val="0"/>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lastRenderedPageBreak/>
              <w:t xml:space="preserve">                         </w:t>
            </w:r>
            <w:proofErr w:type="spellStart"/>
            <w:r w:rsidRPr="00B24C6E">
              <w:rPr>
                <w:rFonts w:ascii="Arial" w:hAnsi="Arial" w:cs="Arial"/>
                <w:b/>
                <w:color w:val="000000" w:themeColor="text1"/>
                <w:sz w:val="21"/>
                <w:szCs w:val="21"/>
              </w:rPr>
              <w:t>Сансызбаев</w:t>
            </w:r>
            <w:proofErr w:type="spellEnd"/>
            <w:r w:rsidRPr="00B24C6E">
              <w:rPr>
                <w:rFonts w:ascii="Arial" w:hAnsi="Arial" w:cs="Arial"/>
                <w:b/>
                <w:color w:val="000000" w:themeColor="text1"/>
                <w:sz w:val="21"/>
                <w:szCs w:val="21"/>
              </w:rPr>
              <w:t xml:space="preserve"> Р.А.</w:t>
            </w:r>
          </w:p>
          <w:p w:rsidR="00A40CB4" w:rsidRPr="00B24C6E"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p>
          <w:p w:rsidR="00A40CB4" w:rsidRPr="00B24C6E" w:rsidRDefault="00A40CB4" w:rsidP="004042B7">
            <w:pPr>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Первый заместитель генерального директора - Финансовый директор                                                                                                  ТОО «Богатырь Комир»</w:t>
            </w:r>
          </w:p>
          <w:p w:rsidR="00A40CB4" w:rsidRPr="00B24C6E" w:rsidRDefault="00A40CB4" w:rsidP="004042B7">
            <w:pPr>
              <w:spacing w:after="0" w:line="240" w:lineRule="auto"/>
              <w:rPr>
                <w:rFonts w:ascii="Arial" w:hAnsi="Arial" w:cs="Arial"/>
                <w:b/>
                <w:bCs/>
                <w:color w:val="000000" w:themeColor="text1"/>
                <w:sz w:val="21"/>
                <w:szCs w:val="21"/>
              </w:rPr>
            </w:pPr>
          </w:p>
          <w:p w:rsidR="00A40CB4" w:rsidRPr="00B24C6E" w:rsidRDefault="00A40CB4" w:rsidP="004042B7">
            <w:pPr>
              <w:tabs>
                <w:tab w:val="left" w:pos="687"/>
                <w:tab w:val="left" w:pos="3972"/>
              </w:tabs>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 xml:space="preserve">  __________________________</w:t>
            </w:r>
          </w:p>
          <w:p w:rsidR="00A40CB4" w:rsidRPr="00B24C6E" w:rsidRDefault="00A40CB4" w:rsidP="004042B7">
            <w:pPr>
              <w:spacing w:after="0" w:line="240" w:lineRule="auto"/>
              <w:jc w:val="center"/>
              <w:rPr>
                <w:rFonts w:ascii="Arial" w:hAnsi="Arial" w:cs="Arial"/>
                <w:b/>
                <w:bCs/>
                <w:color w:val="000000" w:themeColor="text1"/>
                <w:sz w:val="21"/>
                <w:szCs w:val="21"/>
              </w:rPr>
            </w:pPr>
            <w:r w:rsidRPr="00B24C6E">
              <w:rPr>
                <w:rFonts w:ascii="Arial" w:hAnsi="Arial" w:cs="Arial"/>
                <w:b/>
                <w:bCs/>
                <w:color w:val="000000" w:themeColor="text1"/>
                <w:sz w:val="21"/>
                <w:szCs w:val="21"/>
              </w:rPr>
              <w:t xml:space="preserve">                            Корсаков Н.Н.</w:t>
            </w:r>
          </w:p>
          <w:p w:rsidR="00A40CB4" w:rsidRPr="00B24C6E" w:rsidRDefault="00A40CB4" w:rsidP="004042B7">
            <w:pPr>
              <w:autoSpaceDE w:val="0"/>
              <w:autoSpaceDN w:val="0"/>
              <w:adjustRightInd w:val="0"/>
              <w:spacing w:after="0" w:line="240" w:lineRule="auto"/>
              <w:jc w:val="center"/>
              <w:rPr>
                <w:rFonts w:ascii="Arial" w:hAnsi="Arial" w:cs="Arial"/>
                <w:color w:val="000000" w:themeColor="text1"/>
                <w:sz w:val="21"/>
                <w:szCs w:val="21"/>
                <w:lang w:val="en-US"/>
              </w:rPr>
            </w:pPr>
          </w:p>
        </w:tc>
      </w:tr>
    </w:tbl>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Pr="004A0E95" w:rsidRDefault="00A40CB4" w:rsidP="00A40CB4">
      <w:pPr>
        <w:rPr>
          <w:rFonts w:ascii="Arial" w:hAnsi="Arial" w:cs="Arial"/>
          <w:color w:val="000000" w:themeColor="text1"/>
          <w:sz w:val="21"/>
          <w:szCs w:val="21"/>
        </w:rPr>
      </w:pPr>
    </w:p>
    <w:p w:rsidR="00A40CB4" w:rsidRDefault="00A40CB4"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Default="00567059" w:rsidP="00A40CB4">
      <w:pPr>
        <w:rPr>
          <w:rFonts w:ascii="Arial" w:hAnsi="Arial" w:cs="Arial"/>
          <w:color w:val="000000" w:themeColor="text1"/>
          <w:sz w:val="21"/>
          <w:szCs w:val="21"/>
        </w:rPr>
      </w:pPr>
    </w:p>
    <w:p w:rsidR="00567059" w:rsidRPr="004A0E95" w:rsidRDefault="00567059" w:rsidP="00A40CB4">
      <w:pPr>
        <w:rPr>
          <w:rFonts w:ascii="Arial" w:hAnsi="Arial" w:cs="Arial"/>
          <w:color w:val="000000" w:themeColor="text1"/>
          <w:sz w:val="21"/>
          <w:szCs w:val="21"/>
        </w:rPr>
      </w:pPr>
    </w:p>
    <w:tbl>
      <w:tblPr>
        <w:tblW w:w="9889" w:type="dxa"/>
        <w:tblLook w:val="01E0"/>
      </w:tblPr>
      <w:tblGrid>
        <w:gridCol w:w="6062"/>
        <w:gridCol w:w="3827"/>
      </w:tblGrid>
      <w:tr w:rsidR="00A40CB4" w:rsidRPr="00567059" w:rsidTr="004042B7">
        <w:tc>
          <w:tcPr>
            <w:tcW w:w="6062" w:type="dxa"/>
          </w:tcPr>
          <w:p w:rsidR="00A40CB4" w:rsidRPr="00A855A1" w:rsidRDefault="00A40CB4" w:rsidP="004042B7">
            <w:pPr>
              <w:spacing w:after="0" w:line="240" w:lineRule="auto"/>
              <w:rPr>
                <w:rFonts w:ascii="Arial" w:hAnsi="Arial" w:cs="Arial"/>
                <w:b/>
                <w:bCs/>
                <w:color w:val="000000" w:themeColor="text1"/>
                <w:sz w:val="21"/>
                <w:szCs w:val="21"/>
              </w:rPr>
            </w:pPr>
          </w:p>
        </w:tc>
        <w:tc>
          <w:tcPr>
            <w:tcW w:w="3827" w:type="dxa"/>
          </w:tcPr>
          <w:p w:rsidR="00A40CB4" w:rsidRPr="00567059" w:rsidRDefault="00A40CB4" w:rsidP="004042B7">
            <w:pPr>
              <w:spacing w:after="0" w:line="240" w:lineRule="auto"/>
              <w:rPr>
                <w:rFonts w:ascii="Arial" w:hAnsi="Arial" w:cs="Arial"/>
                <w:b/>
                <w:bCs/>
                <w:color w:val="000000" w:themeColor="text1"/>
                <w:sz w:val="21"/>
                <w:szCs w:val="21"/>
              </w:rPr>
            </w:pPr>
            <w:r w:rsidRPr="00567059">
              <w:rPr>
                <w:rFonts w:ascii="Arial" w:hAnsi="Arial" w:cs="Arial"/>
                <w:b/>
                <w:bCs/>
                <w:color w:val="000000" w:themeColor="text1"/>
                <w:sz w:val="21"/>
                <w:szCs w:val="21"/>
              </w:rPr>
              <w:t>Приложение №2</w:t>
            </w:r>
          </w:p>
          <w:p w:rsidR="00A40CB4" w:rsidRPr="00567059" w:rsidRDefault="00A40CB4" w:rsidP="004042B7">
            <w:pPr>
              <w:spacing w:after="0" w:line="240" w:lineRule="auto"/>
              <w:rPr>
                <w:rFonts w:ascii="Arial" w:hAnsi="Arial" w:cs="Arial"/>
                <w:b/>
                <w:bCs/>
                <w:color w:val="000000" w:themeColor="text1"/>
                <w:sz w:val="21"/>
                <w:szCs w:val="21"/>
              </w:rPr>
            </w:pPr>
            <w:r w:rsidRPr="00567059">
              <w:rPr>
                <w:rFonts w:ascii="Arial" w:hAnsi="Arial" w:cs="Arial"/>
                <w:b/>
                <w:bCs/>
                <w:color w:val="000000" w:themeColor="text1"/>
                <w:sz w:val="21"/>
                <w:szCs w:val="21"/>
                <w:lang w:val="kk-KZ"/>
              </w:rPr>
              <w:t>к</w:t>
            </w:r>
            <w:r w:rsidRPr="00567059">
              <w:rPr>
                <w:rFonts w:ascii="Arial" w:hAnsi="Arial" w:cs="Arial"/>
                <w:b/>
                <w:bCs/>
                <w:color w:val="000000" w:themeColor="text1"/>
                <w:sz w:val="21"/>
                <w:szCs w:val="21"/>
              </w:rPr>
              <w:t xml:space="preserve"> </w:t>
            </w:r>
            <w:r w:rsidRPr="00567059">
              <w:rPr>
                <w:rStyle w:val="FontStyle13"/>
                <w:rFonts w:ascii="Arial" w:hAnsi="Arial" w:cs="Arial"/>
                <w:b/>
                <w:bCs/>
                <w:color w:val="000000" w:themeColor="text1"/>
                <w:sz w:val="21"/>
                <w:szCs w:val="21"/>
              </w:rPr>
              <w:t>Д</w:t>
            </w:r>
            <w:r w:rsidRPr="00567059">
              <w:rPr>
                <w:rFonts w:ascii="Arial" w:hAnsi="Arial" w:cs="Arial"/>
                <w:b/>
                <w:bCs/>
                <w:color w:val="000000" w:themeColor="text1"/>
                <w:sz w:val="21"/>
                <w:szCs w:val="21"/>
              </w:rPr>
              <w:t>оговору о закупке услуг</w:t>
            </w:r>
          </w:p>
          <w:p w:rsidR="00A40CB4" w:rsidRPr="00567059" w:rsidRDefault="00A40CB4" w:rsidP="004042B7">
            <w:pPr>
              <w:spacing w:after="0" w:line="240" w:lineRule="auto"/>
              <w:rPr>
                <w:rFonts w:ascii="Arial" w:hAnsi="Arial" w:cs="Arial"/>
                <w:b/>
                <w:bCs/>
                <w:color w:val="000000" w:themeColor="text1"/>
                <w:sz w:val="21"/>
                <w:szCs w:val="21"/>
              </w:rPr>
            </w:pPr>
            <w:r w:rsidRPr="00567059">
              <w:rPr>
                <w:rFonts w:ascii="Arial" w:hAnsi="Arial" w:cs="Arial"/>
                <w:b/>
                <w:bCs/>
                <w:color w:val="000000" w:themeColor="text1"/>
                <w:sz w:val="21"/>
                <w:szCs w:val="21"/>
              </w:rPr>
              <w:t>№____________________</w:t>
            </w:r>
          </w:p>
          <w:p w:rsidR="00A40CB4" w:rsidRPr="00567059" w:rsidRDefault="00A40CB4" w:rsidP="004042B7">
            <w:pPr>
              <w:spacing w:after="0" w:line="240" w:lineRule="auto"/>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от «_____» _____________ 2018 г. </w:t>
            </w:r>
          </w:p>
        </w:tc>
      </w:tr>
    </w:tbl>
    <w:p w:rsidR="00A40CB4" w:rsidRPr="00567059" w:rsidRDefault="00A40CB4" w:rsidP="00A40CB4">
      <w:pPr>
        <w:spacing w:after="0" w:line="240" w:lineRule="auto"/>
        <w:rPr>
          <w:rFonts w:ascii="Arial" w:hAnsi="Arial" w:cs="Arial"/>
          <w:b/>
          <w:color w:val="000000" w:themeColor="text1"/>
          <w:sz w:val="21"/>
          <w:szCs w:val="21"/>
        </w:rPr>
      </w:pPr>
    </w:p>
    <w:p w:rsidR="00A40CB4" w:rsidRPr="00A855A1" w:rsidRDefault="00A40CB4" w:rsidP="00A40CB4">
      <w:pPr>
        <w:spacing w:after="0" w:line="240" w:lineRule="auto"/>
        <w:rPr>
          <w:rFonts w:ascii="Arial" w:hAnsi="Arial" w:cs="Arial"/>
          <w:b/>
          <w:color w:val="000000" w:themeColor="text1"/>
          <w:sz w:val="21"/>
          <w:szCs w:val="21"/>
          <w:highlight w:val="green"/>
        </w:rPr>
      </w:pPr>
    </w:p>
    <w:p w:rsidR="00A855A1" w:rsidRPr="00A855A1" w:rsidRDefault="00A855A1" w:rsidP="00A855A1">
      <w:pPr>
        <w:spacing w:after="0"/>
        <w:jc w:val="center"/>
        <w:rPr>
          <w:rFonts w:ascii="Arial" w:hAnsi="Arial" w:cs="Arial"/>
          <w:b/>
          <w:sz w:val="21"/>
          <w:szCs w:val="21"/>
        </w:rPr>
      </w:pPr>
      <w:r w:rsidRPr="00A855A1">
        <w:rPr>
          <w:rFonts w:ascii="Arial" w:hAnsi="Arial" w:cs="Arial"/>
          <w:b/>
          <w:sz w:val="21"/>
          <w:szCs w:val="21"/>
        </w:rPr>
        <w:t>Тарифы на аренду транспортных сре</w:t>
      </w:r>
      <w:proofErr w:type="gramStart"/>
      <w:r w:rsidRPr="00A855A1">
        <w:rPr>
          <w:rFonts w:ascii="Arial" w:hAnsi="Arial" w:cs="Arial"/>
          <w:b/>
          <w:sz w:val="21"/>
          <w:szCs w:val="21"/>
        </w:rPr>
        <w:t>дств с пр</w:t>
      </w:r>
      <w:proofErr w:type="gramEnd"/>
      <w:r w:rsidRPr="00A855A1">
        <w:rPr>
          <w:rFonts w:ascii="Arial" w:hAnsi="Arial" w:cs="Arial"/>
          <w:b/>
          <w:sz w:val="21"/>
          <w:szCs w:val="21"/>
        </w:rPr>
        <w:t>едоставлением услуг по управлению и технической эксплуатации на 2018 год</w:t>
      </w:r>
    </w:p>
    <w:p w:rsidR="00A40CB4" w:rsidRPr="004A0E95" w:rsidRDefault="00A40CB4" w:rsidP="00A40CB4">
      <w:pPr>
        <w:adjustRightInd w:val="0"/>
        <w:spacing w:after="0" w:line="240" w:lineRule="auto"/>
        <w:jc w:val="center"/>
        <w:rPr>
          <w:rFonts w:ascii="Arial" w:hAnsi="Arial" w:cs="Arial"/>
          <w:b/>
          <w:color w:val="000000" w:themeColor="text1"/>
          <w:sz w:val="21"/>
          <w:szCs w:val="21"/>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2"/>
        <w:gridCol w:w="2393"/>
        <w:gridCol w:w="2393"/>
        <w:gridCol w:w="2393"/>
      </w:tblGrid>
      <w:tr w:rsidR="00A40CB4" w:rsidRPr="004A0E95" w:rsidTr="004042B7">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r>
      <w:tr w:rsidR="00A40CB4" w:rsidRPr="004A0E95" w:rsidTr="004042B7">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r>
      <w:tr w:rsidR="00A40CB4" w:rsidRPr="004A0E95" w:rsidTr="004042B7">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r>
      <w:tr w:rsidR="00A40CB4" w:rsidRPr="004A0E95" w:rsidTr="004042B7">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r>
      <w:tr w:rsidR="00A40CB4" w:rsidRPr="004A0E95" w:rsidTr="004042B7">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r>
      <w:tr w:rsidR="00A40CB4" w:rsidRPr="004A0E95" w:rsidTr="004042B7">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c>
          <w:tcPr>
            <w:tcW w:w="2604" w:type="dxa"/>
            <w:tcBorders>
              <w:top w:val="single" w:sz="4" w:space="0" w:color="auto"/>
              <w:left w:val="single" w:sz="4" w:space="0" w:color="auto"/>
              <w:bottom w:val="single" w:sz="4" w:space="0" w:color="auto"/>
              <w:right w:val="single" w:sz="4" w:space="0" w:color="auto"/>
            </w:tcBorders>
          </w:tcPr>
          <w:p w:rsidR="00A40CB4" w:rsidRPr="004A0E95" w:rsidRDefault="00A40CB4" w:rsidP="004042B7">
            <w:pPr>
              <w:adjustRightInd w:val="0"/>
              <w:spacing w:after="0" w:line="240" w:lineRule="auto"/>
              <w:jc w:val="center"/>
              <w:rPr>
                <w:rFonts w:ascii="Arial" w:hAnsi="Arial" w:cs="Arial"/>
                <w:b/>
                <w:color w:val="000000" w:themeColor="text1"/>
                <w:sz w:val="21"/>
                <w:szCs w:val="21"/>
              </w:rPr>
            </w:pPr>
          </w:p>
        </w:tc>
      </w:tr>
    </w:tbl>
    <w:p w:rsidR="00A40CB4" w:rsidRPr="004A0E95" w:rsidRDefault="00A40CB4" w:rsidP="00A40CB4">
      <w:pPr>
        <w:adjustRightInd w:val="0"/>
        <w:spacing w:after="0" w:line="240" w:lineRule="auto"/>
        <w:jc w:val="center"/>
        <w:rPr>
          <w:rFonts w:ascii="Arial" w:hAnsi="Arial" w:cs="Arial"/>
          <w:b/>
          <w:color w:val="000000" w:themeColor="text1"/>
          <w:sz w:val="21"/>
          <w:szCs w:val="21"/>
          <w:highlight w:val="green"/>
        </w:rPr>
      </w:pPr>
    </w:p>
    <w:p w:rsidR="00A40CB4" w:rsidRPr="004A0E95" w:rsidRDefault="00A40CB4" w:rsidP="00A40CB4">
      <w:pPr>
        <w:spacing w:after="0" w:line="240" w:lineRule="auto"/>
        <w:rPr>
          <w:rFonts w:ascii="Arial" w:hAnsi="Arial" w:cs="Arial"/>
          <w:b/>
          <w:color w:val="000000" w:themeColor="text1"/>
          <w:sz w:val="21"/>
          <w:szCs w:val="21"/>
          <w:highlight w:val="green"/>
        </w:rPr>
      </w:pPr>
    </w:p>
    <w:p w:rsidR="00A40CB4" w:rsidRPr="004A0E95" w:rsidRDefault="00A40CB4" w:rsidP="00A40CB4">
      <w:pPr>
        <w:spacing w:after="0" w:line="240" w:lineRule="auto"/>
        <w:rPr>
          <w:rFonts w:ascii="Arial" w:hAnsi="Arial" w:cs="Arial"/>
          <w:b/>
          <w:color w:val="000000" w:themeColor="text1"/>
          <w:sz w:val="21"/>
          <w:szCs w:val="21"/>
          <w:highlight w:val="green"/>
        </w:rPr>
      </w:pPr>
    </w:p>
    <w:p w:rsidR="00A40CB4" w:rsidRPr="004A0E95" w:rsidRDefault="00A40CB4" w:rsidP="00A40CB4">
      <w:pPr>
        <w:spacing w:after="0" w:line="240" w:lineRule="auto"/>
        <w:rPr>
          <w:rFonts w:ascii="Arial" w:hAnsi="Arial" w:cs="Arial"/>
          <w:b/>
          <w:color w:val="000000" w:themeColor="text1"/>
          <w:sz w:val="21"/>
          <w:szCs w:val="21"/>
          <w:highlight w:val="green"/>
        </w:rPr>
      </w:pPr>
    </w:p>
    <w:p w:rsidR="00A40CB4" w:rsidRPr="004A0E95" w:rsidRDefault="00A40CB4" w:rsidP="00A40CB4">
      <w:pPr>
        <w:spacing w:after="0" w:line="240" w:lineRule="auto"/>
        <w:rPr>
          <w:rFonts w:ascii="Arial" w:hAnsi="Arial" w:cs="Arial"/>
          <w:b/>
          <w:bCs/>
          <w:color w:val="000000" w:themeColor="text1"/>
          <w:sz w:val="21"/>
          <w:szCs w:val="21"/>
          <w:highlight w:val="green"/>
        </w:rPr>
      </w:pPr>
    </w:p>
    <w:p w:rsidR="00A40CB4" w:rsidRPr="004A0E95" w:rsidRDefault="00A40CB4" w:rsidP="00A40CB4">
      <w:pPr>
        <w:spacing w:after="0" w:line="240" w:lineRule="auto"/>
        <w:rPr>
          <w:rFonts w:ascii="Arial" w:hAnsi="Arial" w:cs="Arial"/>
          <w:b/>
          <w:bCs/>
          <w:color w:val="000000" w:themeColor="text1"/>
          <w:sz w:val="21"/>
          <w:szCs w:val="21"/>
          <w:highlight w:val="green"/>
        </w:rPr>
      </w:pPr>
    </w:p>
    <w:p w:rsidR="00A40CB4" w:rsidRPr="004A0E95" w:rsidRDefault="00A40CB4" w:rsidP="00A40CB4">
      <w:pPr>
        <w:spacing w:after="0" w:line="240" w:lineRule="auto"/>
        <w:rPr>
          <w:rFonts w:ascii="Arial" w:hAnsi="Arial" w:cs="Arial"/>
          <w:b/>
          <w:bCs/>
          <w:color w:val="000000" w:themeColor="text1"/>
          <w:sz w:val="21"/>
          <w:szCs w:val="21"/>
          <w:highlight w:val="green"/>
        </w:rPr>
      </w:pPr>
    </w:p>
    <w:p w:rsidR="00A40CB4" w:rsidRPr="004A0E95" w:rsidRDefault="00A40CB4" w:rsidP="00A40CB4">
      <w:pPr>
        <w:spacing w:after="0" w:line="240" w:lineRule="auto"/>
        <w:rPr>
          <w:rFonts w:ascii="Arial" w:hAnsi="Arial" w:cs="Arial"/>
          <w:b/>
          <w:bCs/>
          <w:color w:val="000000" w:themeColor="text1"/>
          <w:sz w:val="21"/>
          <w:szCs w:val="21"/>
          <w:highlight w:val="green"/>
        </w:rPr>
      </w:pPr>
    </w:p>
    <w:tbl>
      <w:tblPr>
        <w:tblW w:w="9836" w:type="dxa"/>
        <w:tblLook w:val="01E0"/>
      </w:tblPr>
      <w:tblGrid>
        <w:gridCol w:w="4219"/>
        <w:gridCol w:w="709"/>
        <w:gridCol w:w="4908"/>
      </w:tblGrid>
      <w:tr w:rsidR="00A40CB4" w:rsidRPr="004A0E95" w:rsidTr="004042B7">
        <w:tc>
          <w:tcPr>
            <w:tcW w:w="4219" w:type="dxa"/>
          </w:tcPr>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ИСПОЛНИТЕЛЬ</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__________________</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________ «___________» </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p>
          <w:p w:rsidR="00A40CB4" w:rsidRPr="00567059" w:rsidRDefault="00A40CB4" w:rsidP="004042B7">
            <w:pPr>
              <w:tabs>
                <w:tab w:val="left" w:pos="73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__________________________</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                              Ф.И.О.</w:t>
            </w:r>
          </w:p>
          <w:p w:rsidR="00A40CB4" w:rsidRPr="00567059" w:rsidRDefault="00A40CB4" w:rsidP="004042B7">
            <w:pPr>
              <w:autoSpaceDE w:val="0"/>
              <w:autoSpaceDN w:val="0"/>
              <w:adjustRightInd w:val="0"/>
              <w:spacing w:after="0" w:line="240" w:lineRule="auto"/>
              <w:jc w:val="center"/>
              <w:rPr>
                <w:rFonts w:ascii="Arial" w:hAnsi="Arial" w:cs="Arial"/>
                <w:color w:val="000000" w:themeColor="text1"/>
                <w:sz w:val="21"/>
                <w:szCs w:val="21"/>
                <w:lang w:val="en-US"/>
              </w:rPr>
            </w:pPr>
          </w:p>
        </w:tc>
        <w:tc>
          <w:tcPr>
            <w:tcW w:w="709" w:type="dxa"/>
          </w:tcPr>
          <w:p w:rsidR="00A40CB4" w:rsidRPr="00567059" w:rsidRDefault="00A40CB4" w:rsidP="004042B7">
            <w:pPr>
              <w:autoSpaceDE w:val="0"/>
              <w:autoSpaceDN w:val="0"/>
              <w:adjustRightInd w:val="0"/>
              <w:spacing w:after="0" w:line="240" w:lineRule="auto"/>
              <w:jc w:val="center"/>
              <w:rPr>
                <w:rFonts w:ascii="Arial" w:hAnsi="Arial" w:cs="Arial"/>
                <w:color w:val="000000" w:themeColor="text1"/>
                <w:sz w:val="21"/>
                <w:szCs w:val="21"/>
                <w:lang w:val="en-US"/>
              </w:rPr>
            </w:pPr>
          </w:p>
        </w:tc>
        <w:tc>
          <w:tcPr>
            <w:tcW w:w="4908" w:type="dxa"/>
          </w:tcPr>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ЗАКАЗЧИК</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Генеральный директор</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 ТОО «Богатырь Комир» </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p>
          <w:p w:rsidR="00A40CB4" w:rsidRPr="00567059" w:rsidRDefault="00A40CB4" w:rsidP="004042B7">
            <w:pPr>
              <w:tabs>
                <w:tab w:val="left" w:pos="85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  __________________________</w:t>
            </w:r>
          </w:p>
          <w:p w:rsidR="00A40CB4" w:rsidRPr="00567059" w:rsidRDefault="00A40CB4" w:rsidP="004042B7">
            <w:pPr>
              <w:tabs>
                <w:tab w:val="left" w:pos="2427"/>
              </w:tabs>
              <w:autoSpaceDE w:val="0"/>
              <w:autoSpaceDN w:val="0"/>
              <w:adjustRightInd w:val="0"/>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                         </w:t>
            </w:r>
            <w:proofErr w:type="spellStart"/>
            <w:r w:rsidRPr="00567059">
              <w:rPr>
                <w:rFonts w:ascii="Arial" w:hAnsi="Arial" w:cs="Arial"/>
                <w:b/>
                <w:color w:val="000000" w:themeColor="text1"/>
                <w:sz w:val="21"/>
                <w:szCs w:val="21"/>
              </w:rPr>
              <w:t>Сансызбаев</w:t>
            </w:r>
            <w:proofErr w:type="spellEnd"/>
            <w:r w:rsidRPr="00567059">
              <w:rPr>
                <w:rFonts w:ascii="Arial" w:hAnsi="Arial" w:cs="Arial"/>
                <w:b/>
                <w:color w:val="000000" w:themeColor="text1"/>
                <w:sz w:val="21"/>
                <w:szCs w:val="21"/>
              </w:rPr>
              <w:t xml:space="preserve"> Р.А.</w:t>
            </w:r>
          </w:p>
          <w:p w:rsidR="00A40CB4" w:rsidRPr="00567059" w:rsidRDefault="00A40CB4" w:rsidP="004042B7">
            <w:pPr>
              <w:autoSpaceDE w:val="0"/>
              <w:autoSpaceDN w:val="0"/>
              <w:adjustRightInd w:val="0"/>
              <w:spacing w:after="0" w:line="240" w:lineRule="auto"/>
              <w:jc w:val="center"/>
              <w:rPr>
                <w:rFonts w:ascii="Arial" w:hAnsi="Arial" w:cs="Arial"/>
                <w:b/>
                <w:bCs/>
                <w:color w:val="000000" w:themeColor="text1"/>
                <w:sz w:val="21"/>
                <w:szCs w:val="21"/>
              </w:rPr>
            </w:pPr>
          </w:p>
          <w:p w:rsidR="00A40CB4" w:rsidRPr="00567059" w:rsidRDefault="00A40CB4" w:rsidP="004042B7">
            <w:pPr>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Первый заместитель генерального директора - Финансовый директор                                                                                                  ТОО «Богатырь Комир»</w:t>
            </w:r>
          </w:p>
          <w:p w:rsidR="00A40CB4" w:rsidRPr="00567059" w:rsidRDefault="00A40CB4" w:rsidP="004042B7">
            <w:pPr>
              <w:spacing w:after="0" w:line="240" w:lineRule="auto"/>
              <w:rPr>
                <w:rFonts w:ascii="Arial" w:hAnsi="Arial" w:cs="Arial"/>
                <w:b/>
                <w:bCs/>
                <w:color w:val="000000" w:themeColor="text1"/>
                <w:sz w:val="21"/>
                <w:szCs w:val="21"/>
              </w:rPr>
            </w:pPr>
          </w:p>
          <w:p w:rsidR="00A40CB4" w:rsidRPr="00567059" w:rsidRDefault="00A40CB4" w:rsidP="004042B7">
            <w:pPr>
              <w:tabs>
                <w:tab w:val="left" w:pos="687"/>
                <w:tab w:val="left" w:pos="3972"/>
              </w:tabs>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  __________________________</w:t>
            </w:r>
          </w:p>
          <w:p w:rsidR="00A40CB4" w:rsidRPr="00567059" w:rsidRDefault="00A40CB4" w:rsidP="004042B7">
            <w:pPr>
              <w:spacing w:after="0" w:line="240" w:lineRule="auto"/>
              <w:jc w:val="center"/>
              <w:rPr>
                <w:rFonts w:ascii="Arial" w:hAnsi="Arial" w:cs="Arial"/>
                <w:b/>
                <w:bCs/>
                <w:color w:val="000000" w:themeColor="text1"/>
                <w:sz w:val="21"/>
                <w:szCs w:val="21"/>
              </w:rPr>
            </w:pPr>
            <w:r w:rsidRPr="00567059">
              <w:rPr>
                <w:rFonts w:ascii="Arial" w:hAnsi="Arial" w:cs="Arial"/>
                <w:b/>
                <w:bCs/>
                <w:color w:val="000000" w:themeColor="text1"/>
                <w:sz w:val="21"/>
                <w:szCs w:val="21"/>
              </w:rPr>
              <w:t xml:space="preserve">                            Корсаков Н.Н.</w:t>
            </w:r>
          </w:p>
          <w:p w:rsidR="00A40CB4" w:rsidRPr="00567059" w:rsidRDefault="00A40CB4" w:rsidP="004042B7">
            <w:pPr>
              <w:autoSpaceDE w:val="0"/>
              <w:autoSpaceDN w:val="0"/>
              <w:adjustRightInd w:val="0"/>
              <w:spacing w:after="0" w:line="240" w:lineRule="auto"/>
              <w:jc w:val="center"/>
              <w:rPr>
                <w:rFonts w:ascii="Arial" w:hAnsi="Arial" w:cs="Arial"/>
                <w:color w:val="000000" w:themeColor="text1"/>
                <w:sz w:val="21"/>
                <w:szCs w:val="21"/>
                <w:lang w:val="en-US"/>
              </w:rPr>
            </w:pPr>
            <w:bookmarkStart w:id="0" w:name="_GoBack"/>
            <w:bookmarkEnd w:id="0"/>
          </w:p>
        </w:tc>
      </w:tr>
    </w:tbl>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Pr="004A0E95" w:rsidRDefault="00A40CB4" w:rsidP="00A40CB4">
      <w:pPr>
        <w:rPr>
          <w:color w:val="000000" w:themeColor="text1"/>
        </w:rPr>
      </w:pPr>
    </w:p>
    <w:p w:rsidR="00A40CB4" w:rsidRDefault="00A40CB4" w:rsidP="00A40CB4">
      <w:pPr>
        <w:spacing w:after="0" w:line="240" w:lineRule="auto"/>
        <w:jc w:val="center"/>
        <w:rPr>
          <w:rFonts w:ascii="Arial" w:eastAsia="Times New Roman" w:hAnsi="Arial" w:cs="Arial"/>
          <w:b/>
          <w:bCs/>
          <w:color w:val="000000" w:themeColor="text1"/>
          <w:sz w:val="21"/>
          <w:szCs w:val="21"/>
          <w:highlight w:val="green"/>
          <w:lang w:eastAsia="ru-RU"/>
        </w:rPr>
        <w:sectPr w:rsidR="00A40CB4" w:rsidSect="002E189B">
          <w:pgSz w:w="11906" w:h="16838"/>
          <w:pgMar w:top="1134" w:right="850" w:bottom="1134" w:left="1701" w:header="708" w:footer="708" w:gutter="0"/>
          <w:cols w:space="708"/>
          <w:docGrid w:linePitch="360"/>
        </w:sectPr>
      </w:pPr>
    </w:p>
    <w:tbl>
      <w:tblPr>
        <w:tblpPr w:leftFromText="180" w:rightFromText="180" w:horzAnchor="margin" w:tblpY="-720"/>
        <w:tblW w:w="15276" w:type="dxa"/>
        <w:tblLook w:val="01E0"/>
      </w:tblPr>
      <w:tblGrid>
        <w:gridCol w:w="11448"/>
        <w:gridCol w:w="3828"/>
      </w:tblGrid>
      <w:tr w:rsidR="00A40CB4" w:rsidRPr="00547E12" w:rsidTr="004042B7">
        <w:tc>
          <w:tcPr>
            <w:tcW w:w="11448" w:type="dxa"/>
          </w:tcPr>
          <w:p w:rsidR="00A40CB4" w:rsidRPr="004A0E95" w:rsidRDefault="00A40CB4" w:rsidP="004042B7">
            <w:pPr>
              <w:spacing w:after="0" w:line="240" w:lineRule="auto"/>
              <w:rPr>
                <w:rFonts w:ascii="Arial" w:eastAsia="Times New Roman" w:hAnsi="Arial" w:cs="Arial"/>
                <w:b/>
                <w:bCs/>
                <w:color w:val="000000" w:themeColor="text1"/>
                <w:sz w:val="21"/>
                <w:szCs w:val="21"/>
                <w:lang w:eastAsia="ru-RU"/>
              </w:rPr>
            </w:pPr>
          </w:p>
        </w:tc>
        <w:tc>
          <w:tcPr>
            <w:tcW w:w="3828" w:type="dxa"/>
          </w:tcPr>
          <w:p w:rsidR="00A40CB4" w:rsidRPr="00547E12" w:rsidRDefault="00A40CB4" w:rsidP="004042B7">
            <w:pPr>
              <w:spacing w:after="0" w:line="240" w:lineRule="auto"/>
              <w:rPr>
                <w:rFonts w:ascii="Arial" w:eastAsia="Times New Roman" w:hAnsi="Arial" w:cs="Arial"/>
                <w:b/>
                <w:bCs/>
                <w:color w:val="000000" w:themeColor="text1"/>
                <w:sz w:val="21"/>
                <w:szCs w:val="21"/>
                <w:lang w:eastAsia="ru-RU"/>
              </w:rPr>
            </w:pPr>
            <w:r w:rsidRPr="00547E12">
              <w:rPr>
                <w:rFonts w:ascii="Arial" w:eastAsia="Times New Roman" w:hAnsi="Arial" w:cs="Arial"/>
                <w:b/>
                <w:bCs/>
                <w:color w:val="000000" w:themeColor="text1"/>
                <w:sz w:val="21"/>
                <w:szCs w:val="21"/>
                <w:lang w:eastAsia="ru-RU"/>
              </w:rPr>
              <w:t>Приложение №3</w:t>
            </w:r>
          </w:p>
          <w:p w:rsidR="00A40CB4" w:rsidRPr="00547E12" w:rsidRDefault="00A40CB4" w:rsidP="004042B7">
            <w:pPr>
              <w:spacing w:after="0" w:line="240" w:lineRule="auto"/>
              <w:rPr>
                <w:rFonts w:ascii="Arial" w:eastAsia="Times New Roman" w:hAnsi="Arial" w:cs="Arial"/>
                <w:b/>
                <w:bCs/>
                <w:color w:val="000000" w:themeColor="text1"/>
                <w:sz w:val="21"/>
                <w:szCs w:val="21"/>
                <w:lang w:eastAsia="ru-RU"/>
              </w:rPr>
            </w:pPr>
            <w:r w:rsidRPr="00547E12">
              <w:rPr>
                <w:rFonts w:ascii="Arial" w:eastAsia="Times New Roman" w:hAnsi="Arial" w:cs="Arial"/>
                <w:b/>
                <w:bCs/>
                <w:color w:val="000000" w:themeColor="text1"/>
                <w:sz w:val="21"/>
                <w:szCs w:val="21"/>
                <w:lang w:val="kk-KZ" w:eastAsia="ru-RU"/>
              </w:rPr>
              <w:t>к</w:t>
            </w:r>
            <w:r w:rsidRPr="00547E12">
              <w:rPr>
                <w:rFonts w:ascii="Arial" w:eastAsia="Times New Roman" w:hAnsi="Arial" w:cs="Arial"/>
                <w:b/>
                <w:bCs/>
                <w:color w:val="000000" w:themeColor="text1"/>
                <w:sz w:val="21"/>
                <w:szCs w:val="21"/>
                <w:lang w:eastAsia="ru-RU"/>
              </w:rPr>
              <w:t xml:space="preserve"> </w:t>
            </w:r>
            <w:r w:rsidRPr="00547E12">
              <w:rPr>
                <w:rFonts w:ascii="Arial" w:eastAsia="Times New Roman" w:hAnsi="Arial" w:cs="Arial"/>
                <w:b/>
                <w:bCs/>
                <w:color w:val="000000" w:themeColor="text1"/>
                <w:spacing w:val="10"/>
                <w:sz w:val="21"/>
                <w:szCs w:val="21"/>
                <w:lang w:eastAsia="ru-RU"/>
              </w:rPr>
              <w:t>Д</w:t>
            </w:r>
            <w:r w:rsidRPr="00547E12">
              <w:rPr>
                <w:rFonts w:ascii="Arial" w:eastAsia="Times New Roman" w:hAnsi="Arial" w:cs="Arial"/>
                <w:b/>
                <w:bCs/>
                <w:color w:val="000000" w:themeColor="text1"/>
                <w:sz w:val="21"/>
                <w:szCs w:val="21"/>
                <w:lang w:eastAsia="ru-RU"/>
              </w:rPr>
              <w:t>оговору о закупке услуг</w:t>
            </w:r>
          </w:p>
          <w:p w:rsidR="00A40CB4" w:rsidRPr="00547E12" w:rsidRDefault="00A40CB4" w:rsidP="004042B7">
            <w:pPr>
              <w:spacing w:after="0" w:line="240" w:lineRule="auto"/>
              <w:rPr>
                <w:rFonts w:ascii="Arial" w:eastAsia="Times New Roman" w:hAnsi="Arial" w:cs="Arial"/>
                <w:b/>
                <w:bCs/>
                <w:color w:val="000000" w:themeColor="text1"/>
                <w:sz w:val="21"/>
                <w:szCs w:val="21"/>
                <w:lang w:eastAsia="ru-RU"/>
              </w:rPr>
            </w:pPr>
            <w:r w:rsidRPr="00547E12">
              <w:rPr>
                <w:rFonts w:ascii="Arial" w:eastAsia="Times New Roman" w:hAnsi="Arial" w:cs="Arial"/>
                <w:b/>
                <w:bCs/>
                <w:color w:val="000000" w:themeColor="text1"/>
                <w:sz w:val="21"/>
                <w:szCs w:val="21"/>
                <w:lang w:eastAsia="ru-RU"/>
              </w:rPr>
              <w:t>№____________________</w:t>
            </w:r>
          </w:p>
          <w:p w:rsidR="00A40CB4" w:rsidRPr="00547E12" w:rsidRDefault="00A40CB4" w:rsidP="004042B7">
            <w:pPr>
              <w:spacing w:after="0" w:line="240" w:lineRule="auto"/>
              <w:rPr>
                <w:rFonts w:ascii="Arial" w:eastAsia="Times New Roman" w:hAnsi="Arial" w:cs="Arial"/>
                <w:b/>
                <w:bCs/>
                <w:color w:val="000000" w:themeColor="text1"/>
                <w:sz w:val="21"/>
                <w:szCs w:val="21"/>
                <w:lang w:eastAsia="ru-RU"/>
              </w:rPr>
            </w:pPr>
            <w:r w:rsidRPr="00547E12">
              <w:rPr>
                <w:rFonts w:ascii="Arial" w:eastAsia="Times New Roman" w:hAnsi="Arial" w:cs="Arial"/>
                <w:b/>
                <w:bCs/>
                <w:color w:val="000000" w:themeColor="text1"/>
                <w:sz w:val="21"/>
                <w:szCs w:val="21"/>
                <w:lang w:eastAsia="ru-RU"/>
              </w:rPr>
              <w:t xml:space="preserve">от «_____» _____________ 2018 г. </w:t>
            </w:r>
          </w:p>
        </w:tc>
      </w:tr>
    </w:tbl>
    <w:p w:rsidR="00A40CB4" w:rsidRPr="00547E12" w:rsidRDefault="00A40CB4" w:rsidP="00A40CB4">
      <w:pPr>
        <w:spacing w:after="0" w:line="240" w:lineRule="auto"/>
        <w:jc w:val="center"/>
        <w:rPr>
          <w:rFonts w:ascii="Arial" w:eastAsia="Times New Roman" w:hAnsi="Arial" w:cs="Arial"/>
          <w:b/>
          <w:bCs/>
          <w:color w:val="000000" w:themeColor="text1"/>
          <w:sz w:val="21"/>
          <w:szCs w:val="21"/>
          <w:lang w:eastAsia="ru-RU"/>
        </w:rPr>
      </w:pPr>
      <w:r w:rsidRPr="00547E12">
        <w:rPr>
          <w:rFonts w:ascii="Arial" w:eastAsia="Times New Roman" w:hAnsi="Arial" w:cs="Arial"/>
          <w:b/>
          <w:bCs/>
          <w:color w:val="000000" w:themeColor="text1"/>
          <w:sz w:val="21"/>
          <w:szCs w:val="21"/>
          <w:lang w:eastAsia="ru-RU"/>
        </w:rPr>
        <w:t>Отчетность по местному содержанию в работах и услугах</w:t>
      </w:r>
    </w:p>
    <w:p w:rsidR="00A40CB4" w:rsidRPr="00547E12" w:rsidRDefault="00A40CB4" w:rsidP="00A40CB4">
      <w:pPr>
        <w:spacing w:after="0" w:line="240" w:lineRule="auto"/>
        <w:jc w:val="center"/>
        <w:rPr>
          <w:rFonts w:ascii="Times New Roman" w:eastAsia="Times New Roman" w:hAnsi="Times New Roman"/>
          <w:b/>
          <w:bCs/>
          <w:color w:val="000000" w:themeColor="text1"/>
          <w:sz w:val="18"/>
          <w:szCs w:val="18"/>
          <w:lang w:eastAsia="ru-RU"/>
        </w:rPr>
      </w:pPr>
    </w:p>
    <w:tbl>
      <w:tblPr>
        <w:tblW w:w="1587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0"/>
        <w:gridCol w:w="1163"/>
        <w:gridCol w:w="1134"/>
        <w:gridCol w:w="1560"/>
        <w:gridCol w:w="1359"/>
        <w:gridCol w:w="850"/>
        <w:gridCol w:w="1418"/>
        <w:gridCol w:w="567"/>
        <w:gridCol w:w="1246"/>
        <w:gridCol w:w="850"/>
        <w:gridCol w:w="709"/>
        <w:gridCol w:w="1164"/>
        <w:gridCol w:w="748"/>
        <w:gridCol w:w="935"/>
        <w:gridCol w:w="1294"/>
      </w:tblGrid>
      <w:tr w:rsidR="00A40CB4" w:rsidRPr="00547E12" w:rsidTr="004042B7">
        <w:trPr>
          <w:trHeight w:val="287"/>
        </w:trPr>
        <w:tc>
          <w:tcPr>
            <w:tcW w:w="880"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 xml:space="preserve">№ </w:t>
            </w:r>
            <w:proofErr w:type="gramStart"/>
            <w:r w:rsidRPr="00547E12">
              <w:rPr>
                <w:rFonts w:ascii="Arial" w:eastAsia="Times New Roman" w:hAnsi="Arial" w:cs="Arial"/>
                <w:color w:val="000000" w:themeColor="text1"/>
                <w:sz w:val="16"/>
                <w:szCs w:val="16"/>
                <w:lang w:eastAsia="ru-RU"/>
              </w:rPr>
              <w:t>п</w:t>
            </w:r>
            <w:proofErr w:type="gramEnd"/>
            <w:r w:rsidRPr="00547E12">
              <w:rPr>
                <w:rFonts w:ascii="Arial" w:eastAsia="Times New Roman" w:hAnsi="Arial" w:cs="Arial"/>
                <w:color w:val="000000" w:themeColor="text1"/>
                <w:sz w:val="16"/>
                <w:szCs w:val="16"/>
                <w:lang w:eastAsia="ru-RU"/>
              </w:rPr>
              <w:t>/п</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Договора</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(m)</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Стоимость</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Договора</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w:t>
            </w:r>
            <w:proofErr w:type="spellStart"/>
            <w:r w:rsidRPr="00547E12">
              <w:rPr>
                <w:rFonts w:ascii="Arial" w:eastAsia="Times New Roman" w:hAnsi="Arial" w:cs="Arial"/>
                <w:color w:val="000000" w:themeColor="text1"/>
                <w:sz w:val="16"/>
                <w:szCs w:val="16"/>
                <w:lang w:eastAsia="ru-RU"/>
              </w:rPr>
              <w:t>СД</w:t>
            </w:r>
            <w:proofErr w:type="gramStart"/>
            <w:r w:rsidRPr="00547E12">
              <w:rPr>
                <w:rFonts w:ascii="Arial" w:eastAsia="Times New Roman" w:hAnsi="Arial" w:cs="Arial"/>
                <w:color w:val="000000" w:themeColor="text1"/>
                <w:sz w:val="16"/>
                <w:szCs w:val="16"/>
                <w:lang w:eastAsia="ru-RU"/>
              </w:rPr>
              <w:t>j</w:t>
            </w:r>
            <w:proofErr w:type="spellEnd"/>
            <w:proofErr w:type="gramEnd"/>
            <w:r w:rsidRPr="00547E12">
              <w:rPr>
                <w:rFonts w:ascii="Arial" w:eastAsia="Times New Roman" w:hAnsi="Arial" w:cs="Arial"/>
                <w:color w:val="000000" w:themeColor="text1"/>
                <w:sz w:val="16"/>
                <w:szCs w:val="16"/>
                <w:lang w:eastAsia="ru-RU"/>
              </w:rPr>
              <w:t>)</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Тенге с НДС</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Суммарная стоимость</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товаров в рамках</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договора (</w:t>
            </w:r>
            <w:proofErr w:type="spellStart"/>
            <w:r w:rsidRPr="00547E12">
              <w:rPr>
                <w:rFonts w:ascii="Arial" w:eastAsia="Times New Roman" w:hAnsi="Arial" w:cs="Arial"/>
                <w:color w:val="000000" w:themeColor="text1"/>
                <w:sz w:val="16"/>
                <w:szCs w:val="16"/>
                <w:lang w:eastAsia="ru-RU"/>
              </w:rPr>
              <w:t>СТ</w:t>
            </w:r>
            <w:proofErr w:type="gramStart"/>
            <w:r w:rsidRPr="00547E12">
              <w:rPr>
                <w:rFonts w:ascii="Arial" w:eastAsia="Times New Roman" w:hAnsi="Arial" w:cs="Arial"/>
                <w:color w:val="000000" w:themeColor="text1"/>
                <w:sz w:val="16"/>
                <w:szCs w:val="16"/>
                <w:lang w:eastAsia="ru-RU"/>
              </w:rPr>
              <w:t>j</w:t>
            </w:r>
            <w:proofErr w:type="spellEnd"/>
            <w:proofErr w:type="gramEnd"/>
            <w:r w:rsidRPr="00547E12">
              <w:rPr>
                <w:rFonts w:ascii="Arial" w:eastAsia="Times New Roman" w:hAnsi="Arial" w:cs="Arial"/>
                <w:color w:val="000000" w:themeColor="text1"/>
                <w:sz w:val="16"/>
                <w:szCs w:val="16"/>
                <w:lang w:eastAsia="ru-RU"/>
              </w:rPr>
              <w:t>)</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Тенге с НДС</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Суммарная стоимость</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договоров субподряда</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в рамках договора</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w:t>
            </w:r>
            <w:proofErr w:type="spellStart"/>
            <w:r w:rsidRPr="00547E12">
              <w:rPr>
                <w:rFonts w:ascii="Arial" w:eastAsia="Times New Roman" w:hAnsi="Arial" w:cs="Arial"/>
                <w:color w:val="000000" w:themeColor="text1"/>
                <w:sz w:val="16"/>
                <w:szCs w:val="16"/>
                <w:lang w:eastAsia="ru-RU"/>
              </w:rPr>
              <w:t>ССД</w:t>
            </w:r>
            <w:proofErr w:type="gramStart"/>
            <w:r w:rsidRPr="00547E12">
              <w:rPr>
                <w:rFonts w:ascii="Arial" w:eastAsia="Times New Roman" w:hAnsi="Arial" w:cs="Arial"/>
                <w:color w:val="000000" w:themeColor="text1"/>
                <w:sz w:val="16"/>
                <w:szCs w:val="16"/>
                <w:lang w:eastAsia="ru-RU"/>
              </w:rPr>
              <w:t>j</w:t>
            </w:r>
            <w:proofErr w:type="spellEnd"/>
            <w:proofErr w:type="gramEnd"/>
            <w:r w:rsidRPr="00547E12">
              <w:rPr>
                <w:rFonts w:ascii="Arial" w:eastAsia="Times New Roman" w:hAnsi="Arial" w:cs="Arial"/>
                <w:color w:val="000000" w:themeColor="text1"/>
                <w:sz w:val="16"/>
                <w:szCs w:val="16"/>
                <w:lang w:eastAsia="ru-RU"/>
              </w:rPr>
              <w:t>)</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Тенге с НДС</w:t>
            </w:r>
          </w:p>
        </w:tc>
        <w:tc>
          <w:tcPr>
            <w:tcW w:w="1359"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Доля фонда оплаты</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 xml:space="preserve">труда </w:t>
            </w:r>
            <w:proofErr w:type="gramStart"/>
            <w:r w:rsidRPr="00547E12">
              <w:rPr>
                <w:rFonts w:ascii="Arial" w:eastAsia="Times New Roman" w:hAnsi="Arial" w:cs="Arial"/>
                <w:color w:val="000000" w:themeColor="text1"/>
                <w:sz w:val="16"/>
                <w:szCs w:val="16"/>
                <w:lang w:eastAsia="ru-RU"/>
              </w:rPr>
              <w:t>казахстанских</w:t>
            </w:r>
            <w:proofErr w:type="gramEnd"/>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 xml:space="preserve">кадров, </w:t>
            </w:r>
            <w:proofErr w:type="gramStart"/>
            <w:r w:rsidRPr="00547E12">
              <w:rPr>
                <w:rFonts w:ascii="Arial" w:eastAsia="Times New Roman" w:hAnsi="Arial" w:cs="Arial"/>
                <w:color w:val="000000" w:themeColor="text1"/>
                <w:sz w:val="16"/>
                <w:szCs w:val="16"/>
                <w:lang w:eastAsia="ru-RU"/>
              </w:rPr>
              <w:t>выполняющего</w:t>
            </w:r>
            <w:proofErr w:type="gramEnd"/>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proofErr w:type="spellStart"/>
            <w:r w:rsidRPr="00547E12">
              <w:rPr>
                <w:rFonts w:ascii="Arial" w:eastAsia="Times New Roman" w:hAnsi="Arial" w:cs="Arial"/>
                <w:color w:val="000000" w:themeColor="text1"/>
                <w:sz w:val="16"/>
                <w:szCs w:val="16"/>
                <w:lang w:eastAsia="ru-RU"/>
              </w:rPr>
              <w:t>j-ый</w:t>
            </w:r>
            <w:proofErr w:type="spellEnd"/>
            <w:r w:rsidRPr="00547E12">
              <w:rPr>
                <w:rFonts w:ascii="Arial" w:eastAsia="Times New Roman" w:hAnsi="Arial" w:cs="Arial"/>
                <w:color w:val="000000" w:themeColor="text1"/>
                <w:sz w:val="16"/>
                <w:szCs w:val="16"/>
                <w:lang w:eastAsia="ru-RU"/>
              </w:rPr>
              <w:t xml:space="preserve"> договор (</w:t>
            </w:r>
            <w:proofErr w:type="spellStart"/>
            <w:r w:rsidRPr="00547E12">
              <w:rPr>
                <w:rFonts w:ascii="Arial" w:eastAsia="Times New Roman" w:hAnsi="Arial" w:cs="Arial"/>
                <w:color w:val="000000" w:themeColor="text1"/>
                <w:sz w:val="16"/>
                <w:szCs w:val="16"/>
                <w:lang w:eastAsia="ru-RU"/>
              </w:rPr>
              <w:t>Rj</w:t>
            </w:r>
            <w:proofErr w:type="spellEnd"/>
            <w:r w:rsidRPr="00547E12">
              <w:rPr>
                <w:rFonts w:ascii="Arial" w:eastAsia="Times New Roman" w:hAnsi="Arial" w:cs="Arial"/>
                <w:color w:val="000000" w:themeColor="text1"/>
                <w:sz w:val="16"/>
                <w:szCs w:val="16"/>
                <w:lang w:eastAsia="ru-RU"/>
              </w:rPr>
              <w:t>)</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 xml:space="preserve">№ </w:t>
            </w:r>
            <w:proofErr w:type="gramStart"/>
            <w:r w:rsidRPr="00547E12">
              <w:rPr>
                <w:rFonts w:ascii="Arial" w:eastAsia="Times New Roman" w:hAnsi="Arial" w:cs="Arial"/>
                <w:color w:val="000000" w:themeColor="text1"/>
                <w:sz w:val="16"/>
                <w:szCs w:val="16"/>
                <w:lang w:eastAsia="ru-RU"/>
              </w:rPr>
              <w:t>п</w:t>
            </w:r>
            <w:proofErr w:type="gramEnd"/>
            <w:r w:rsidRPr="00547E12">
              <w:rPr>
                <w:rFonts w:ascii="Arial" w:eastAsia="Times New Roman" w:hAnsi="Arial" w:cs="Arial"/>
                <w:color w:val="000000" w:themeColor="text1"/>
                <w:sz w:val="16"/>
                <w:szCs w:val="16"/>
                <w:lang w:eastAsia="ru-RU"/>
              </w:rPr>
              <w:t>/п</w:t>
            </w:r>
          </w:p>
          <w:p w:rsidR="00A40CB4" w:rsidRPr="00547E12" w:rsidRDefault="00A40CB4" w:rsidP="004042B7">
            <w:pPr>
              <w:spacing w:after="0" w:line="240" w:lineRule="auto"/>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Товара</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(n)</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Наименование закупленных товаров в целях</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исполнения договора</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Ед.</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изм.</w:t>
            </w:r>
          </w:p>
        </w:tc>
        <w:tc>
          <w:tcPr>
            <w:tcW w:w="1246"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Кол-во товаров,</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Закупленных</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поставщиком в целях</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исполнения договора</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Цена товара</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Тенге с НДС</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proofErr w:type="spellStart"/>
            <w:proofErr w:type="gramStart"/>
            <w:r w:rsidRPr="00547E12">
              <w:rPr>
                <w:rFonts w:ascii="Arial" w:eastAsia="Times New Roman" w:hAnsi="Arial" w:cs="Arial"/>
                <w:color w:val="000000" w:themeColor="text1"/>
                <w:sz w:val="16"/>
                <w:szCs w:val="16"/>
                <w:lang w:eastAsia="ru-RU"/>
              </w:rPr>
              <w:t>Стои-мость</w:t>
            </w:r>
            <w:proofErr w:type="spellEnd"/>
            <w:proofErr w:type="gramEnd"/>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w:t>
            </w:r>
            <w:proofErr w:type="spellStart"/>
            <w:r w:rsidRPr="00547E12">
              <w:rPr>
                <w:rFonts w:ascii="Arial" w:eastAsia="Times New Roman" w:hAnsi="Arial" w:cs="Arial"/>
                <w:color w:val="000000" w:themeColor="text1"/>
                <w:sz w:val="16"/>
                <w:szCs w:val="16"/>
                <w:lang w:eastAsia="ru-RU"/>
              </w:rPr>
              <w:t>CTi</w:t>
            </w:r>
            <w:proofErr w:type="spellEnd"/>
            <w:r w:rsidRPr="00547E12">
              <w:rPr>
                <w:rFonts w:ascii="Arial" w:eastAsia="Times New Roman" w:hAnsi="Arial" w:cs="Arial"/>
                <w:color w:val="000000" w:themeColor="text1"/>
                <w:sz w:val="16"/>
                <w:szCs w:val="16"/>
                <w:lang w:eastAsia="ru-RU"/>
              </w:rPr>
              <w:t>)</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Тенге с НДС</w:t>
            </w:r>
          </w:p>
        </w:tc>
        <w:tc>
          <w:tcPr>
            <w:tcW w:w="1164"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Доля МС согласно</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proofErr w:type="spellStart"/>
            <w:proofErr w:type="gramStart"/>
            <w:r w:rsidRPr="00547E12">
              <w:rPr>
                <w:rFonts w:ascii="Arial" w:eastAsia="Times New Roman" w:hAnsi="Arial" w:cs="Arial"/>
                <w:color w:val="000000" w:themeColor="text1"/>
                <w:sz w:val="16"/>
                <w:szCs w:val="16"/>
                <w:lang w:eastAsia="ru-RU"/>
              </w:rPr>
              <w:t>Сертифика-та</w:t>
            </w:r>
            <w:proofErr w:type="spellEnd"/>
            <w:proofErr w:type="gramEnd"/>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СТ-</w:t>
            </w:r>
            <w:proofErr w:type="gramStart"/>
            <w:r w:rsidRPr="00547E12">
              <w:rPr>
                <w:rFonts w:ascii="Arial" w:eastAsia="Times New Roman" w:hAnsi="Arial" w:cs="Arial"/>
                <w:color w:val="000000" w:themeColor="text1"/>
                <w:sz w:val="16"/>
                <w:szCs w:val="16"/>
                <w:lang w:eastAsia="ru-RU"/>
              </w:rPr>
              <w:t>KZ</w:t>
            </w:r>
            <w:proofErr w:type="gramEnd"/>
            <w:r w:rsidRPr="00547E12">
              <w:rPr>
                <w:rFonts w:ascii="Arial" w:eastAsia="Times New Roman" w:hAnsi="Arial" w:cs="Arial"/>
                <w:color w:val="000000" w:themeColor="text1"/>
                <w:sz w:val="16"/>
                <w:szCs w:val="16"/>
                <w:lang w:eastAsia="ru-RU"/>
              </w:rPr>
              <w:t xml:space="preserve"> (</w:t>
            </w:r>
            <w:proofErr w:type="spellStart"/>
            <w:r w:rsidRPr="00547E12">
              <w:rPr>
                <w:rFonts w:ascii="Arial" w:eastAsia="Times New Roman" w:hAnsi="Arial" w:cs="Arial"/>
                <w:color w:val="000000" w:themeColor="text1"/>
                <w:sz w:val="16"/>
                <w:szCs w:val="16"/>
                <w:lang w:eastAsia="ru-RU"/>
              </w:rPr>
              <w:t>Мi</w:t>
            </w:r>
            <w:proofErr w:type="spellEnd"/>
            <w:r w:rsidRPr="00547E12">
              <w:rPr>
                <w:rFonts w:ascii="Arial" w:eastAsia="Times New Roman" w:hAnsi="Arial" w:cs="Arial"/>
                <w:color w:val="000000" w:themeColor="text1"/>
                <w:sz w:val="16"/>
                <w:szCs w:val="16"/>
                <w:lang w:eastAsia="ru-RU"/>
              </w:rPr>
              <w:t>)</w:t>
            </w:r>
          </w:p>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b/>
                <w:bCs/>
                <w:color w:val="000000" w:themeColor="text1"/>
                <w:sz w:val="16"/>
                <w:szCs w:val="16"/>
                <w:lang w:eastAsia="ru-RU"/>
              </w:rPr>
              <w:t>%</w:t>
            </w:r>
          </w:p>
        </w:tc>
        <w:tc>
          <w:tcPr>
            <w:tcW w:w="1683" w:type="dxa"/>
            <w:gridSpan w:val="2"/>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Сертификат СТ-</w:t>
            </w:r>
            <w:proofErr w:type="gramStart"/>
            <w:r w:rsidRPr="00547E12">
              <w:rPr>
                <w:rFonts w:ascii="Arial" w:eastAsia="Times New Roman" w:hAnsi="Arial" w:cs="Arial"/>
                <w:color w:val="000000" w:themeColor="text1"/>
                <w:sz w:val="16"/>
                <w:szCs w:val="16"/>
                <w:lang w:eastAsia="ru-RU"/>
              </w:rPr>
              <w:t>KZ</w:t>
            </w:r>
            <w:proofErr w:type="gramEnd"/>
          </w:p>
        </w:tc>
        <w:tc>
          <w:tcPr>
            <w:tcW w:w="1294" w:type="dxa"/>
            <w:vMerge w:val="restart"/>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6"/>
                <w:szCs w:val="16"/>
                <w:lang w:eastAsia="ru-RU"/>
              </w:rPr>
            </w:pPr>
            <w:r w:rsidRPr="00547E12">
              <w:rPr>
                <w:rFonts w:ascii="Arial" w:eastAsia="Times New Roman" w:hAnsi="Arial" w:cs="Arial"/>
                <w:color w:val="000000" w:themeColor="text1"/>
                <w:sz w:val="16"/>
                <w:szCs w:val="16"/>
                <w:lang w:eastAsia="ru-RU"/>
              </w:rPr>
              <w:t>Примечание</w:t>
            </w:r>
          </w:p>
        </w:tc>
      </w:tr>
      <w:tr w:rsidR="00A40CB4" w:rsidRPr="00547E12" w:rsidTr="004042B7">
        <w:trPr>
          <w:trHeight w:val="559"/>
        </w:trPr>
        <w:tc>
          <w:tcPr>
            <w:tcW w:w="880"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63"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359"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418" w:type="dxa"/>
            <w:vMerge/>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567" w:type="dxa"/>
            <w:vMerge/>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246"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64"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748" w:type="dxa"/>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2"/>
                <w:szCs w:val="12"/>
                <w:lang w:eastAsia="ru-RU"/>
              </w:rPr>
            </w:pPr>
            <w:r w:rsidRPr="00547E12">
              <w:rPr>
                <w:rFonts w:ascii="Arial" w:eastAsia="Times New Roman" w:hAnsi="Arial" w:cs="Arial"/>
                <w:color w:val="000000" w:themeColor="text1"/>
                <w:sz w:val="12"/>
                <w:szCs w:val="12"/>
                <w:lang w:eastAsia="ru-RU"/>
              </w:rPr>
              <w:t>Номер</w:t>
            </w:r>
          </w:p>
        </w:tc>
        <w:tc>
          <w:tcPr>
            <w:tcW w:w="935" w:type="dxa"/>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jc w:val="center"/>
              <w:rPr>
                <w:rFonts w:ascii="Arial" w:eastAsia="Times New Roman" w:hAnsi="Arial" w:cs="Arial"/>
                <w:color w:val="000000" w:themeColor="text1"/>
                <w:sz w:val="12"/>
                <w:szCs w:val="12"/>
                <w:lang w:eastAsia="ru-RU"/>
              </w:rPr>
            </w:pPr>
            <w:r w:rsidRPr="00547E12">
              <w:rPr>
                <w:rFonts w:ascii="Arial" w:eastAsia="Times New Roman" w:hAnsi="Arial" w:cs="Arial"/>
                <w:color w:val="000000" w:themeColor="text1"/>
                <w:sz w:val="12"/>
                <w:szCs w:val="12"/>
                <w:lang w:eastAsia="ru-RU"/>
              </w:rPr>
              <w:t>Дата выдачи</w:t>
            </w:r>
          </w:p>
        </w:tc>
        <w:tc>
          <w:tcPr>
            <w:tcW w:w="1294" w:type="dxa"/>
            <w:vMerge/>
            <w:tcBorders>
              <w:top w:val="single" w:sz="4" w:space="0" w:color="auto"/>
              <w:left w:val="single" w:sz="4" w:space="0" w:color="auto"/>
              <w:bottom w:val="single" w:sz="4" w:space="0" w:color="auto"/>
              <w:right w:val="single" w:sz="4" w:space="0" w:color="auto"/>
            </w:tcBorders>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r>
      <w:tr w:rsidR="00A40CB4" w:rsidRPr="00547E12" w:rsidTr="004042B7">
        <w:trPr>
          <w:trHeight w:val="363"/>
        </w:trPr>
        <w:tc>
          <w:tcPr>
            <w:tcW w:w="88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140"/>
              <w:rPr>
                <w:rFonts w:ascii="Arial" w:eastAsia="Times New Roman" w:hAnsi="Arial" w:cs="Arial"/>
                <w:color w:val="000000" w:themeColor="text1"/>
                <w:sz w:val="14"/>
                <w:szCs w:val="14"/>
                <w:lang w:eastAsia="ru-RU"/>
              </w:rPr>
            </w:pPr>
            <w:r w:rsidRPr="00547E12">
              <w:rPr>
                <w:rFonts w:ascii="Arial" w:eastAsia="Times New Roman" w:hAnsi="Arial" w:cs="Arial"/>
                <w:color w:val="000000" w:themeColor="text1"/>
                <w:sz w:val="14"/>
                <w:szCs w:val="14"/>
                <w:lang w:eastAsia="ru-RU"/>
              </w:rPr>
              <w:t>1</w:t>
            </w:r>
          </w:p>
        </w:tc>
        <w:tc>
          <w:tcPr>
            <w:tcW w:w="1163"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56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35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140"/>
              <w:jc w:val="center"/>
              <w:rPr>
                <w:rFonts w:ascii="Arial" w:eastAsia="Times New Roman" w:hAnsi="Arial" w:cs="Arial"/>
                <w:color w:val="000000" w:themeColor="text1"/>
                <w:sz w:val="14"/>
                <w:szCs w:val="14"/>
                <w:lang w:val="en-US" w:eastAsia="ru-RU"/>
              </w:rPr>
            </w:pPr>
            <w:r w:rsidRPr="00547E12">
              <w:rPr>
                <w:rFonts w:ascii="Arial" w:eastAsia="Times New Roman" w:hAnsi="Arial" w:cs="Arial"/>
                <w:color w:val="000000" w:themeColor="text1"/>
                <w:sz w:val="14"/>
                <w:szCs w:val="14"/>
                <w:lang w:val="en-US" w:eastAsia="ru-RU"/>
              </w:rPr>
              <w:t>1</w:t>
            </w:r>
          </w:p>
        </w:tc>
        <w:tc>
          <w:tcPr>
            <w:tcW w:w="1418"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567"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246"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70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6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748"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935"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129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240"/>
              <w:rPr>
                <w:rFonts w:ascii="Arial" w:eastAsia="Times New Roman" w:hAnsi="Arial" w:cs="Arial"/>
                <w:i/>
                <w:iCs/>
                <w:color w:val="000000" w:themeColor="text1"/>
                <w:sz w:val="24"/>
                <w:szCs w:val="24"/>
                <w:lang w:eastAsia="ru-RU"/>
              </w:rPr>
            </w:pPr>
          </w:p>
        </w:tc>
      </w:tr>
      <w:tr w:rsidR="00A40CB4" w:rsidRPr="00547E12" w:rsidTr="004042B7">
        <w:trPr>
          <w:trHeight w:val="287"/>
        </w:trPr>
        <w:tc>
          <w:tcPr>
            <w:tcW w:w="88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140"/>
              <w:rPr>
                <w:rFonts w:ascii="Arial" w:eastAsia="Times New Roman" w:hAnsi="Arial" w:cs="Arial"/>
                <w:color w:val="000000" w:themeColor="text1"/>
                <w:sz w:val="14"/>
                <w:szCs w:val="14"/>
                <w:lang w:eastAsia="ru-RU"/>
              </w:rPr>
            </w:pPr>
            <w:r w:rsidRPr="00547E12">
              <w:rPr>
                <w:rFonts w:ascii="Arial" w:eastAsia="Times New Roman" w:hAnsi="Arial" w:cs="Arial"/>
                <w:color w:val="000000" w:themeColor="text1"/>
                <w:sz w:val="14"/>
                <w:szCs w:val="14"/>
                <w:lang w:eastAsia="ru-RU"/>
              </w:rPr>
              <w:t>2</w:t>
            </w:r>
          </w:p>
        </w:tc>
        <w:tc>
          <w:tcPr>
            <w:tcW w:w="1163"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56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35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140"/>
              <w:jc w:val="center"/>
              <w:rPr>
                <w:rFonts w:ascii="Arial" w:eastAsia="Times New Roman" w:hAnsi="Arial" w:cs="Arial"/>
                <w:color w:val="000000" w:themeColor="text1"/>
                <w:sz w:val="14"/>
                <w:szCs w:val="14"/>
                <w:lang w:val="en-US" w:eastAsia="ru-RU"/>
              </w:rPr>
            </w:pPr>
            <w:r w:rsidRPr="00547E12">
              <w:rPr>
                <w:rFonts w:ascii="Arial" w:eastAsia="Times New Roman" w:hAnsi="Arial" w:cs="Arial"/>
                <w:color w:val="000000" w:themeColor="text1"/>
                <w:sz w:val="14"/>
                <w:szCs w:val="14"/>
                <w:lang w:val="en-US" w:eastAsia="ru-RU"/>
              </w:rPr>
              <w:t>2</w:t>
            </w:r>
          </w:p>
        </w:tc>
        <w:tc>
          <w:tcPr>
            <w:tcW w:w="1418"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567"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246"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70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6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748"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935"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129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r>
      <w:tr w:rsidR="00A40CB4" w:rsidRPr="00547E12" w:rsidTr="004042B7">
        <w:trPr>
          <w:trHeight w:val="150"/>
        </w:trPr>
        <w:tc>
          <w:tcPr>
            <w:tcW w:w="88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val="en-US" w:eastAsia="ru-RU"/>
              </w:rPr>
            </w:pPr>
            <w:r w:rsidRPr="00547E12">
              <w:rPr>
                <w:rFonts w:ascii="Arial" w:eastAsia="Times New Roman" w:hAnsi="Arial" w:cs="Arial"/>
                <w:color w:val="000000" w:themeColor="text1"/>
                <w:sz w:val="14"/>
                <w:szCs w:val="14"/>
                <w:lang w:val="en-US" w:eastAsia="ru-RU"/>
              </w:rPr>
              <w:t>m</w:t>
            </w:r>
          </w:p>
        </w:tc>
        <w:tc>
          <w:tcPr>
            <w:tcW w:w="1163"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56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35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140"/>
              <w:jc w:val="center"/>
              <w:rPr>
                <w:rFonts w:ascii="Arial" w:eastAsia="Times New Roman" w:hAnsi="Arial" w:cs="Arial"/>
                <w:color w:val="000000" w:themeColor="text1"/>
                <w:sz w:val="14"/>
                <w:szCs w:val="14"/>
                <w:lang w:val="en-US" w:eastAsia="ru-RU"/>
              </w:rPr>
            </w:pPr>
            <w:r w:rsidRPr="00547E12">
              <w:rPr>
                <w:rFonts w:ascii="Arial" w:eastAsia="Times New Roman" w:hAnsi="Arial" w:cs="Arial"/>
                <w:color w:val="000000" w:themeColor="text1"/>
                <w:sz w:val="14"/>
                <w:szCs w:val="14"/>
                <w:lang w:val="en-US" w:eastAsia="ru-RU"/>
              </w:rPr>
              <w:t>n</w:t>
            </w:r>
          </w:p>
        </w:tc>
        <w:tc>
          <w:tcPr>
            <w:tcW w:w="1418"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567"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246"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70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14"/>
                <w:szCs w:val="14"/>
                <w:lang w:eastAsia="ru-RU"/>
              </w:rPr>
            </w:pPr>
          </w:p>
        </w:tc>
        <w:tc>
          <w:tcPr>
            <w:tcW w:w="116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748"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935"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c>
          <w:tcPr>
            <w:tcW w:w="129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color w:val="000000" w:themeColor="text1"/>
                <w:sz w:val="24"/>
                <w:szCs w:val="24"/>
                <w:lang w:eastAsia="ru-RU"/>
              </w:rPr>
            </w:pPr>
          </w:p>
        </w:tc>
      </w:tr>
      <w:tr w:rsidR="00A40CB4" w:rsidRPr="00547E12" w:rsidTr="004042B7">
        <w:trPr>
          <w:trHeight w:val="287"/>
        </w:trPr>
        <w:tc>
          <w:tcPr>
            <w:tcW w:w="88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И Т О Г О</w:t>
            </w:r>
          </w:p>
        </w:tc>
        <w:tc>
          <w:tcPr>
            <w:tcW w:w="1163"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113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156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135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ind w:firstLineChars="100" w:firstLine="141"/>
              <w:rPr>
                <w:rFonts w:ascii="Arial" w:eastAsia="Times New Roman" w:hAnsi="Arial" w:cs="Arial"/>
                <w:b/>
                <w:bCs/>
                <w:i/>
                <w:iCs/>
                <w:color w:val="000000" w:themeColor="text1"/>
                <w:sz w:val="14"/>
                <w:szCs w:val="14"/>
                <w:lang w:eastAsia="ru-RU"/>
              </w:rPr>
            </w:pPr>
            <w:r w:rsidRPr="00547E12">
              <w:rPr>
                <w:rFonts w:ascii="Arial" w:eastAsia="Times New Roman" w:hAnsi="Arial" w:cs="Arial"/>
                <w:b/>
                <w:bCs/>
                <w:i/>
                <w:iCs/>
                <w:color w:val="000000" w:themeColor="text1"/>
                <w:sz w:val="14"/>
                <w:szCs w:val="14"/>
                <w:lang w:eastAsia="ru-RU"/>
              </w:rPr>
              <w:t> </w:t>
            </w:r>
          </w:p>
        </w:tc>
        <w:tc>
          <w:tcPr>
            <w:tcW w:w="1418"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p>
        </w:tc>
        <w:tc>
          <w:tcPr>
            <w:tcW w:w="567" w:type="dxa"/>
            <w:tcBorders>
              <w:top w:val="single" w:sz="4" w:space="0" w:color="auto"/>
              <w:left w:val="single" w:sz="4" w:space="0" w:color="auto"/>
              <w:bottom w:val="single" w:sz="4" w:space="0" w:color="auto"/>
              <w:right w:val="single" w:sz="4" w:space="0" w:color="auto"/>
            </w:tcBorders>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p>
        </w:tc>
        <w:tc>
          <w:tcPr>
            <w:tcW w:w="1246"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850"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709"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14"/>
                <w:szCs w:val="14"/>
                <w:lang w:eastAsia="ru-RU"/>
              </w:rPr>
            </w:pPr>
            <w:r w:rsidRPr="00547E12">
              <w:rPr>
                <w:rFonts w:ascii="Arial" w:eastAsia="Times New Roman" w:hAnsi="Arial" w:cs="Arial"/>
                <w:b/>
                <w:bCs/>
                <w:color w:val="000000" w:themeColor="text1"/>
                <w:sz w:val="14"/>
                <w:szCs w:val="14"/>
                <w:lang w:eastAsia="ru-RU"/>
              </w:rPr>
              <w:t> </w:t>
            </w:r>
          </w:p>
        </w:tc>
        <w:tc>
          <w:tcPr>
            <w:tcW w:w="116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24"/>
                <w:szCs w:val="24"/>
                <w:lang w:eastAsia="ru-RU"/>
              </w:rPr>
            </w:pPr>
            <w:r w:rsidRPr="00547E12">
              <w:rPr>
                <w:rFonts w:ascii="Arial" w:eastAsia="Times New Roman" w:hAnsi="Arial" w:cs="Arial"/>
                <w:b/>
                <w:bCs/>
                <w:color w:val="000000" w:themeColor="text1"/>
                <w:lang w:eastAsia="ru-RU"/>
              </w:rPr>
              <w:t> </w:t>
            </w:r>
          </w:p>
        </w:tc>
        <w:tc>
          <w:tcPr>
            <w:tcW w:w="748"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24"/>
                <w:szCs w:val="24"/>
                <w:lang w:eastAsia="ru-RU"/>
              </w:rPr>
            </w:pPr>
            <w:r w:rsidRPr="00547E12">
              <w:rPr>
                <w:rFonts w:ascii="Arial" w:eastAsia="Times New Roman" w:hAnsi="Arial" w:cs="Arial"/>
                <w:b/>
                <w:bCs/>
                <w:color w:val="000000" w:themeColor="text1"/>
                <w:lang w:eastAsia="ru-RU"/>
              </w:rPr>
              <w:t> </w:t>
            </w:r>
          </w:p>
        </w:tc>
        <w:tc>
          <w:tcPr>
            <w:tcW w:w="935"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24"/>
                <w:szCs w:val="24"/>
                <w:lang w:eastAsia="ru-RU"/>
              </w:rPr>
            </w:pPr>
            <w:r w:rsidRPr="00547E12">
              <w:rPr>
                <w:rFonts w:ascii="Arial" w:eastAsia="Times New Roman" w:hAnsi="Arial" w:cs="Arial"/>
                <w:b/>
                <w:bCs/>
                <w:color w:val="000000" w:themeColor="text1"/>
                <w:lang w:eastAsia="ru-RU"/>
              </w:rPr>
              <w:t> </w:t>
            </w:r>
          </w:p>
        </w:tc>
        <w:tc>
          <w:tcPr>
            <w:tcW w:w="1294" w:type="dxa"/>
            <w:tcBorders>
              <w:top w:val="single" w:sz="4" w:space="0" w:color="auto"/>
              <w:left w:val="single" w:sz="4" w:space="0" w:color="auto"/>
              <w:bottom w:val="single" w:sz="4" w:space="0" w:color="auto"/>
              <w:right w:val="single" w:sz="4" w:space="0" w:color="auto"/>
            </w:tcBorders>
            <w:noWrap/>
            <w:vAlign w:val="center"/>
          </w:tcPr>
          <w:p w:rsidR="00A40CB4" w:rsidRPr="00547E12" w:rsidRDefault="00A40CB4" w:rsidP="004042B7">
            <w:pPr>
              <w:spacing w:after="0" w:line="240" w:lineRule="auto"/>
              <w:rPr>
                <w:rFonts w:ascii="Arial" w:eastAsia="Times New Roman" w:hAnsi="Arial" w:cs="Arial"/>
                <w:b/>
                <w:bCs/>
                <w:color w:val="000000" w:themeColor="text1"/>
                <w:sz w:val="24"/>
                <w:szCs w:val="24"/>
                <w:lang w:eastAsia="ru-RU"/>
              </w:rPr>
            </w:pPr>
            <w:r w:rsidRPr="00547E12">
              <w:rPr>
                <w:rFonts w:ascii="Arial" w:eastAsia="Times New Roman" w:hAnsi="Arial" w:cs="Arial"/>
                <w:b/>
                <w:bCs/>
                <w:color w:val="000000" w:themeColor="text1"/>
                <w:lang w:eastAsia="ru-RU"/>
              </w:rPr>
              <w:t> </w:t>
            </w:r>
          </w:p>
        </w:tc>
      </w:tr>
    </w:tbl>
    <w:p w:rsidR="00A40CB4" w:rsidRPr="00547E12" w:rsidRDefault="00A40CB4" w:rsidP="00A40CB4">
      <w:pPr>
        <w:spacing w:after="0" w:line="240" w:lineRule="auto"/>
        <w:ind w:firstLine="110"/>
        <w:rPr>
          <w:rFonts w:ascii="Times New Roman" w:eastAsia="Times New Roman" w:hAnsi="Times New Roman"/>
          <w:i/>
          <w:iCs/>
          <w:color w:val="000000" w:themeColor="text1"/>
          <w:sz w:val="16"/>
          <w:szCs w:val="16"/>
          <w:lang w:eastAsia="ru-RU"/>
        </w:rPr>
      </w:pPr>
    </w:p>
    <w:p w:rsidR="00A40CB4" w:rsidRPr="00547E12" w:rsidRDefault="002E783B" w:rsidP="00A40CB4">
      <w:pPr>
        <w:spacing w:after="0" w:line="240" w:lineRule="auto"/>
        <w:ind w:firstLine="240"/>
        <w:rPr>
          <w:rFonts w:ascii="Arial" w:eastAsia="Times New Roman" w:hAnsi="Arial" w:cs="Arial"/>
          <w:i/>
          <w:iCs/>
          <w:color w:val="000000" w:themeColor="text1"/>
          <w:sz w:val="16"/>
          <w:szCs w:val="16"/>
          <w:lang w:eastAsia="ru-RU"/>
        </w:rPr>
      </w:pPr>
      <w:r w:rsidRPr="002E783B">
        <w:rPr>
          <w:rFonts w:ascii="Arial" w:eastAsia="Times New Roman" w:hAnsi="Arial" w:cs="Arial"/>
          <w:noProof/>
          <w:color w:val="000000" w:themeColor="text1"/>
          <w:sz w:val="24"/>
          <w:szCs w:val="24"/>
          <w:lang w:eastAsia="ru-RU"/>
        </w:rPr>
        <w:pict>
          <v:shapetype id="_x0000_t202" coordsize="21600,21600" o:spt="202" path="m,l,21600r21600,l21600,xe">
            <v:stroke joinstyle="miter"/>
            <v:path gradientshapeok="t" o:connecttype="rect"/>
          </v:shapetype>
          <v:shape id="_x0000_s1028" type="#_x0000_t202" style="position:absolute;left:0;text-align:left;margin-left:345.8pt;margin-top:26.65pt;width:431.8pt;height:113.95pt;z-index:251657216" stroked="f">
            <v:textbox style="mso-next-textbox:#_x0000_s1028">
              <w:txbxContent>
                <w:p w:rsidR="00A40CB4" w:rsidRDefault="00A40CB4" w:rsidP="00A40CB4">
                  <w:pPr>
                    <w:spacing w:after="0" w:line="240" w:lineRule="auto"/>
                    <w:rPr>
                      <w:b/>
                      <w:bCs/>
                      <w:sz w:val="14"/>
                      <w:szCs w:val="14"/>
                    </w:rPr>
                  </w:pPr>
                </w:p>
                <w:p w:rsidR="00A40CB4" w:rsidRPr="000C23D1" w:rsidRDefault="00A40CB4" w:rsidP="00A40CB4">
                  <w:pPr>
                    <w:spacing w:after="0" w:line="240" w:lineRule="auto"/>
                    <w:rPr>
                      <w:sz w:val="16"/>
                      <w:szCs w:val="16"/>
                    </w:rPr>
                  </w:pPr>
                  <w:r w:rsidRPr="000C23D1">
                    <w:rPr>
                      <w:b/>
                      <w:bCs/>
                      <w:sz w:val="14"/>
                      <w:szCs w:val="14"/>
                    </w:rPr>
                    <w:t>m</w:t>
                  </w:r>
                  <w:r w:rsidRPr="000C23D1">
                    <w:rPr>
                      <w:b/>
                      <w:bCs/>
                      <w:sz w:val="16"/>
                      <w:szCs w:val="16"/>
                    </w:rPr>
                    <w:tab/>
                  </w:r>
                  <w:r w:rsidRPr="000C23D1">
                    <w:rPr>
                      <w:sz w:val="16"/>
                      <w:szCs w:val="16"/>
                    </w:rPr>
                    <w:t>Общее количество договоров, заключенных в целях выполнения работы (оказания услуги),</w:t>
                  </w:r>
                </w:p>
                <w:p w:rsidR="00A40CB4" w:rsidRPr="000C23D1" w:rsidRDefault="00A40CB4" w:rsidP="00A40CB4">
                  <w:pPr>
                    <w:spacing w:after="0" w:line="240" w:lineRule="auto"/>
                    <w:rPr>
                      <w:sz w:val="16"/>
                      <w:szCs w:val="16"/>
                    </w:rPr>
                  </w:pPr>
                  <w:r w:rsidRPr="000C23D1">
                    <w:rPr>
                      <w:b/>
                      <w:bCs/>
                      <w:sz w:val="16"/>
                      <w:szCs w:val="16"/>
                    </w:rPr>
                    <w:tab/>
                  </w:r>
                  <w:r w:rsidRPr="000C23D1">
                    <w:rPr>
                      <w:sz w:val="16"/>
                      <w:szCs w:val="16"/>
                    </w:rPr>
                    <w:t>включая договор между Заказчиком и подрядчиком, договоры между подрядчиком и субподрядчиками и т.д.</w:t>
                  </w:r>
                </w:p>
                <w:p w:rsidR="00A40CB4" w:rsidRPr="000C23D1" w:rsidRDefault="00A40CB4" w:rsidP="00A40CB4">
                  <w:pPr>
                    <w:spacing w:after="0" w:line="240" w:lineRule="auto"/>
                    <w:rPr>
                      <w:sz w:val="16"/>
                      <w:szCs w:val="16"/>
                    </w:rPr>
                  </w:pPr>
                  <w:r w:rsidRPr="000C23D1">
                    <w:rPr>
                      <w:b/>
                      <w:bCs/>
                      <w:sz w:val="14"/>
                      <w:szCs w:val="14"/>
                    </w:rPr>
                    <w:t>j</w:t>
                  </w:r>
                  <w:r w:rsidRPr="000C23D1">
                    <w:rPr>
                      <w:sz w:val="16"/>
                      <w:szCs w:val="16"/>
                    </w:rPr>
                    <w:tab/>
                    <w:t>Порядковый номер договора;</w:t>
                  </w:r>
                </w:p>
                <w:p w:rsidR="00A40CB4" w:rsidRPr="000C23D1" w:rsidRDefault="00A40CB4" w:rsidP="00A40CB4">
                  <w:pPr>
                    <w:spacing w:after="0" w:line="240" w:lineRule="auto"/>
                    <w:rPr>
                      <w:sz w:val="16"/>
                      <w:szCs w:val="16"/>
                    </w:rPr>
                  </w:pPr>
                  <w:proofErr w:type="spellStart"/>
                  <w:r w:rsidRPr="000C23D1">
                    <w:rPr>
                      <w:b/>
                      <w:bCs/>
                      <w:sz w:val="14"/>
                      <w:szCs w:val="14"/>
                    </w:rPr>
                    <w:t>СДj</w:t>
                  </w:r>
                  <w:proofErr w:type="spellEnd"/>
                  <w:r w:rsidRPr="000C23D1">
                    <w:rPr>
                      <w:b/>
                      <w:bCs/>
                      <w:sz w:val="16"/>
                      <w:szCs w:val="16"/>
                    </w:rPr>
                    <w:tab/>
                  </w:r>
                  <w:r w:rsidRPr="000C23D1">
                    <w:rPr>
                      <w:sz w:val="16"/>
                      <w:szCs w:val="16"/>
                    </w:rPr>
                    <w:t xml:space="preserve">Стоимость </w:t>
                  </w:r>
                  <w:proofErr w:type="spellStart"/>
                  <w:r w:rsidRPr="000C23D1">
                    <w:rPr>
                      <w:sz w:val="16"/>
                      <w:szCs w:val="16"/>
                    </w:rPr>
                    <w:t>j-o</w:t>
                  </w:r>
                  <w:proofErr w:type="gramStart"/>
                  <w:r w:rsidRPr="000C23D1">
                    <w:rPr>
                      <w:sz w:val="16"/>
                      <w:szCs w:val="16"/>
                    </w:rPr>
                    <w:t>г</w:t>
                  </w:r>
                  <w:proofErr w:type="gramEnd"/>
                  <w:r w:rsidRPr="000C23D1">
                    <w:rPr>
                      <w:sz w:val="16"/>
                      <w:szCs w:val="16"/>
                    </w:rPr>
                    <w:t>o</w:t>
                  </w:r>
                  <w:proofErr w:type="spellEnd"/>
                  <w:r w:rsidRPr="000C23D1">
                    <w:rPr>
                      <w:sz w:val="16"/>
                      <w:szCs w:val="16"/>
                    </w:rPr>
                    <w:t xml:space="preserve"> договора;</w:t>
                  </w:r>
                </w:p>
                <w:p w:rsidR="00A40CB4" w:rsidRPr="000C23D1" w:rsidRDefault="00A40CB4" w:rsidP="00A40CB4">
                  <w:pPr>
                    <w:spacing w:after="0" w:line="240" w:lineRule="auto"/>
                    <w:ind w:left="705" w:hanging="705"/>
                    <w:rPr>
                      <w:sz w:val="16"/>
                      <w:szCs w:val="16"/>
                    </w:rPr>
                  </w:pPr>
                  <w:proofErr w:type="spellStart"/>
                  <w:r w:rsidRPr="000C23D1">
                    <w:rPr>
                      <w:b/>
                      <w:bCs/>
                      <w:sz w:val="14"/>
                      <w:szCs w:val="14"/>
                    </w:rPr>
                    <w:t>CTj</w:t>
                  </w:r>
                  <w:proofErr w:type="spellEnd"/>
                  <w:r w:rsidRPr="000C23D1">
                    <w:rPr>
                      <w:b/>
                      <w:bCs/>
                      <w:sz w:val="16"/>
                      <w:szCs w:val="16"/>
                    </w:rPr>
                    <w:tab/>
                  </w:r>
                  <w:r w:rsidRPr="000C23D1">
                    <w:rPr>
                      <w:sz w:val="16"/>
                      <w:szCs w:val="16"/>
                    </w:rPr>
                    <w:t>Суммарная стоимость товаров, закупленных поставщиком или субподрядчиком в рамках j-ого договора;</w:t>
                  </w:r>
                </w:p>
                <w:p w:rsidR="00A40CB4" w:rsidRPr="000C23D1" w:rsidRDefault="00A40CB4" w:rsidP="00A40CB4">
                  <w:pPr>
                    <w:spacing w:after="0" w:line="240" w:lineRule="auto"/>
                    <w:ind w:left="705" w:hanging="705"/>
                    <w:rPr>
                      <w:sz w:val="16"/>
                      <w:szCs w:val="16"/>
                    </w:rPr>
                  </w:pPr>
                  <w:proofErr w:type="gramStart"/>
                  <w:r w:rsidRPr="000C23D1">
                    <w:rPr>
                      <w:b/>
                      <w:bCs/>
                      <w:sz w:val="14"/>
                      <w:szCs w:val="14"/>
                    </w:rPr>
                    <w:t>C</w:t>
                  </w:r>
                  <w:proofErr w:type="gramEnd"/>
                  <w:r w:rsidRPr="000C23D1">
                    <w:rPr>
                      <w:b/>
                      <w:bCs/>
                      <w:sz w:val="14"/>
                      <w:szCs w:val="14"/>
                      <w:lang w:val="kk-KZ"/>
                    </w:rPr>
                    <w:t>СД</w:t>
                  </w:r>
                  <w:r w:rsidRPr="000C23D1">
                    <w:rPr>
                      <w:b/>
                      <w:bCs/>
                      <w:sz w:val="14"/>
                      <w:szCs w:val="14"/>
                    </w:rPr>
                    <w:t>j</w:t>
                  </w:r>
                  <w:r w:rsidRPr="000C23D1">
                    <w:rPr>
                      <w:b/>
                      <w:bCs/>
                      <w:sz w:val="16"/>
                      <w:szCs w:val="16"/>
                    </w:rPr>
                    <w:tab/>
                  </w:r>
                  <w:r w:rsidRPr="000C23D1">
                    <w:rPr>
                      <w:sz w:val="16"/>
                      <w:szCs w:val="16"/>
                    </w:rPr>
                    <w:t xml:space="preserve">Суммарная стоимость договоров субподряда, заключенных в рамках исполнения </w:t>
                  </w:r>
                  <w:proofErr w:type="spellStart"/>
                  <w:r w:rsidRPr="000C23D1">
                    <w:rPr>
                      <w:sz w:val="16"/>
                      <w:szCs w:val="16"/>
                    </w:rPr>
                    <w:t>j-oгo</w:t>
                  </w:r>
                  <w:proofErr w:type="spellEnd"/>
                  <w:r w:rsidRPr="000C23D1">
                    <w:rPr>
                      <w:sz w:val="16"/>
                      <w:szCs w:val="16"/>
                    </w:rPr>
                    <w:t xml:space="preserve"> договора</w:t>
                  </w:r>
                </w:p>
                <w:p w:rsidR="00A40CB4" w:rsidRPr="000C23D1" w:rsidRDefault="00A40CB4" w:rsidP="00A40CB4">
                  <w:pPr>
                    <w:spacing w:after="0" w:line="240" w:lineRule="auto"/>
                    <w:ind w:left="705" w:hanging="705"/>
                    <w:rPr>
                      <w:sz w:val="16"/>
                      <w:szCs w:val="16"/>
                    </w:rPr>
                  </w:pPr>
                  <w:proofErr w:type="spellStart"/>
                  <w:r w:rsidRPr="000C23D1">
                    <w:rPr>
                      <w:b/>
                      <w:bCs/>
                      <w:sz w:val="14"/>
                      <w:szCs w:val="14"/>
                    </w:rPr>
                    <w:t>Rj</w:t>
                  </w:r>
                  <w:proofErr w:type="spellEnd"/>
                  <w:r w:rsidRPr="000C23D1">
                    <w:rPr>
                      <w:b/>
                      <w:bCs/>
                      <w:sz w:val="14"/>
                      <w:szCs w:val="14"/>
                    </w:rPr>
                    <w:tab/>
                  </w:r>
                  <w:r w:rsidRPr="000C23D1">
                    <w:rPr>
                      <w:sz w:val="16"/>
                      <w:szCs w:val="16"/>
                    </w:rPr>
                    <w:t>Доля фонда оплаты труда казахстанских кадров в общей численности работников поставщика</w:t>
                  </w:r>
                </w:p>
                <w:p w:rsidR="00A40CB4" w:rsidRPr="000C23D1" w:rsidRDefault="00A40CB4" w:rsidP="00A40CB4">
                  <w:pPr>
                    <w:spacing w:after="0" w:line="240" w:lineRule="auto"/>
                    <w:rPr>
                      <w:sz w:val="16"/>
                      <w:szCs w:val="16"/>
                    </w:rPr>
                  </w:pPr>
                  <w:r w:rsidRPr="000C23D1">
                    <w:rPr>
                      <w:sz w:val="16"/>
                      <w:szCs w:val="16"/>
                    </w:rPr>
                    <w:tab/>
                    <w:t xml:space="preserve">или субподрядчика, выполняющего </w:t>
                  </w:r>
                  <w:proofErr w:type="spellStart"/>
                  <w:r w:rsidRPr="000C23D1">
                    <w:rPr>
                      <w:sz w:val="16"/>
                      <w:szCs w:val="16"/>
                    </w:rPr>
                    <w:t>j-ый</w:t>
                  </w:r>
                  <w:proofErr w:type="spellEnd"/>
                  <w:r w:rsidRPr="000C23D1">
                    <w:rPr>
                      <w:sz w:val="16"/>
                      <w:szCs w:val="16"/>
                    </w:rPr>
                    <w:t xml:space="preserve"> договор;</w:t>
                  </w:r>
                </w:p>
                <w:p w:rsidR="00A40CB4" w:rsidRPr="00016926" w:rsidRDefault="00A40CB4" w:rsidP="00A40CB4">
                  <w:pPr>
                    <w:spacing w:after="0" w:line="240" w:lineRule="auto"/>
                    <w:rPr>
                      <w:sz w:val="16"/>
                      <w:szCs w:val="16"/>
                    </w:rPr>
                  </w:pPr>
                  <w:r w:rsidRPr="000C23D1">
                    <w:rPr>
                      <w:b/>
                      <w:bCs/>
                      <w:sz w:val="14"/>
                      <w:szCs w:val="14"/>
                    </w:rPr>
                    <w:t>S</w:t>
                  </w:r>
                  <w:r w:rsidRPr="000C23D1">
                    <w:rPr>
                      <w:sz w:val="16"/>
                      <w:szCs w:val="16"/>
                    </w:rPr>
                    <w:tab/>
                  </w:r>
                  <w:r w:rsidRPr="000C23D1">
                    <w:rPr>
                      <w:color w:val="000000"/>
                      <w:sz w:val="16"/>
                      <w:szCs w:val="16"/>
                    </w:rPr>
                    <w:t>Общая стоимость договора.</w:t>
                  </w:r>
                </w:p>
              </w:txbxContent>
            </v:textbox>
            <w10:wrap type="square"/>
          </v:shape>
        </w:pict>
      </w:r>
      <w:r w:rsidR="00A40CB4" w:rsidRPr="00547E12">
        <w:rPr>
          <w:rFonts w:ascii="Arial" w:eastAsia="Times New Roman" w:hAnsi="Arial" w:cs="Arial"/>
          <w:i/>
          <w:iCs/>
          <w:color w:val="000000" w:themeColor="text1"/>
          <w:sz w:val="16"/>
          <w:szCs w:val="16"/>
          <w:lang w:eastAsia="ru-RU"/>
        </w:rPr>
        <w:t>Доля местного содержания рассчитывается согласно Единой методике расчета организациями местного содержания при закупке товаров, работ и услуг, утвержденной приказом Министра по инвестициям и развитию Республики Казахстан от 30 января 2015 года № 87,  по следующей формуле:</w:t>
      </w:r>
    </w:p>
    <w:p w:rsidR="00A40CB4" w:rsidRPr="00547E12" w:rsidRDefault="00A40CB4" w:rsidP="00A40CB4">
      <w:pPr>
        <w:spacing w:after="0" w:line="240" w:lineRule="auto"/>
        <w:rPr>
          <w:rFonts w:ascii="Arial" w:eastAsia="Times New Roman" w:hAnsi="Arial" w:cs="Arial"/>
          <w:color w:val="000000" w:themeColor="text1"/>
          <w:sz w:val="16"/>
          <w:szCs w:val="16"/>
          <w:lang w:eastAsia="ru-RU"/>
        </w:rPr>
      </w:pPr>
      <w:r w:rsidRPr="00547E12">
        <w:rPr>
          <w:rFonts w:ascii="Arial" w:eastAsia="Times New Roman" w:hAnsi="Arial" w:cs="Arial"/>
          <w:i/>
          <w:noProof/>
          <w:color w:val="000000" w:themeColor="text1"/>
          <w:position w:val="-4"/>
          <w:sz w:val="16"/>
          <w:szCs w:val="16"/>
          <w:lang w:eastAsia="ru-RU"/>
        </w:rPr>
        <w:drawing>
          <wp:inline distT="0" distB="0" distL="0" distR="0">
            <wp:extent cx="114300" cy="114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14300"/>
                    </a:xfrm>
                    <a:prstGeom prst="rect">
                      <a:avLst/>
                    </a:prstGeom>
                    <a:noFill/>
                    <a:ln>
                      <a:noFill/>
                    </a:ln>
                  </pic:spPr>
                </pic:pic>
              </a:graphicData>
            </a:graphic>
          </wp:inline>
        </w:drawing>
      </w:r>
      <w:r w:rsidRPr="00547E12">
        <w:rPr>
          <w:rFonts w:ascii="Arial" w:eastAsia="Times New Roman" w:hAnsi="Arial" w:cs="Arial"/>
          <w:noProof/>
          <w:color w:val="000000" w:themeColor="text1"/>
          <w:sz w:val="16"/>
          <w:szCs w:val="16"/>
          <w:lang w:eastAsia="ru-RU"/>
        </w:rPr>
        <w:drawing>
          <wp:inline distT="0" distB="0" distL="0" distR="0">
            <wp:extent cx="4046220" cy="3886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6220" cy="388620"/>
                    </a:xfrm>
                    <a:prstGeom prst="rect">
                      <a:avLst/>
                    </a:prstGeom>
                    <a:noFill/>
                    <a:ln>
                      <a:noFill/>
                    </a:ln>
                  </pic:spPr>
                </pic:pic>
              </a:graphicData>
            </a:graphic>
          </wp:inline>
        </w:drawing>
      </w:r>
    </w:p>
    <w:p w:rsidR="00A40CB4" w:rsidRPr="00547E12" w:rsidRDefault="002E783B" w:rsidP="00A40CB4">
      <w:pPr>
        <w:spacing w:after="0" w:line="240" w:lineRule="auto"/>
        <w:rPr>
          <w:rFonts w:ascii="Arial" w:eastAsia="Times New Roman" w:hAnsi="Arial" w:cs="Arial"/>
          <w:color w:val="000000" w:themeColor="text1"/>
          <w:sz w:val="16"/>
          <w:szCs w:val="16"/>
          <w:lang w:val="kk-KZ" w:eastAsia="ru-RU"/>
        </w:rPr>
      </w:pPr>
      <w:r w:rsidRPr="002E783B">
        <w:rPr>
          <w:rFonts w:ascii="Arial" w:eastAsia="Times New Roman" w:hAnsi="Arial" w:cs="Arial"/>
          <w:noProof/>
          <w:color w:val="000000" w:themeColor="text1"/>
          <w:sz w:val="24"/>
          <w:szCs w:val="24"/>
          <w:lang w:eastAsia="ru-RU"/>
        </w:rPr>
        <w:pict>
          <v:shape id="_x0000_s1029" type="#_x0000_t202" style="position:absolute;margin-left:0;margin-top:13pt;width:345.6pt;height:80.75pt;z-index:251658240" stroked="f">
            <v:textbox style="mso-next-textbox:#_x0000_s1029">
              <w:txbxContent>
                <w:p w:rsidR="00A40CB4" w:rsidRPr="000C23D1" w:rsidRDefault="00A40CB4" w:rsidP="00A40CB4">
                  <w:pPr>
                    <w:spacing w:after="0" w:line="240" w:lineRule="auto"/>
                    <w:rPr>
                      <w:sz w:val="16"/>
                      <w:szCs w:val="16"/>
                    </w:rPr>
                  </w:pPr>
                  <w:proofErr w:type="spellStart"/>
                  <w:r w:rsidRPr="000C23D1">
                    <w:rPr>
                      <w:b/>
                      <w:bCs/>
                      <w:sz w:val="16"/>
                      <w:szCs w:val="16"/>
                    </w:rPr>
                    <w:t>МСр</w:t>
                  </w:r>
                  <w:proofErr w:type="spellEnd"/>
                  <w:r w:rsidRPr="000C23D1">
                    <w:rPr>
                      <w:b/>
                      <w:bCs/>
                      <w:sz w:val="16"/>
                      <w:szCs w:val="16"/>
                    </w:rPr>
                    <w:t>/</w:t>
                  </w:r>
                  <w:proofErr w:type="gramStart"/>
                  <w:r w:rsidRPr="000C23D1">
                    <w:rPr>
                      <w:b/>
                      <w:bCs/>
                      <w:sz w:val="16"/>
                      <w:szCs w:val="16"/>
                    </w:rPr>
                    <w:t>у</w:t>
                  </w:r>
                  <w:proofErr w:type="gramEnd"/>
                  <w:r w:rsidRPr="000C23D1">
                    <w:rPr>
                      <w:b/>
                      <w:bCs/>
                      <w:sz w:val="16"/>
                      <w:szCs w:val="16"/>
                    </w:rPr>
                    <w:tab/>
                  </w:r>
                  <w:proofErr w:type="gramStart"/>
                  <w:r w:rsidRPr="000C23D1">
                    <w:rPr>
                      <w:sz w:val="16"/>
                      <w:szCs w:val="16"/>
                    </w:rPr>
                    <w:t>местное</w:t>
                  </w:r>
                  <w:proofErr w:type="gramEnd"/>
                  <w:r w:rsidRPr="000C23D1">
                    <w:rPr>
                      <w:sz w:val="16"/>
                      <w:szCs w:val="16"/>
                    </w:rPr>
                    <w:t xml:space="preserve"> содержание (</w:t>
                  </w:r>
                  <w:proofErr w:type="spellStart"/>
                  <w:r w:rsidRPr="000C23D1">
                    <w:rPr>
                      <w:sz w:val="16"/>
                      <w:szCs w:val="16"/>
                    </w:rPr>
                    <w:t>МСр</w:t>
                  </w:r>
                  <w:proofErr w:type="spellEnd"/>
                  <w:r w:rsidRPr="000C23D1">
                    <w:rPr>
                      <w:sz w:val="16"/>
                      <w:szCs w:val="16"/>
                    </w:rPr>
                    <w:t>/у) в договоре на выполнение работ (оказание услуг),</w:t>
                  </w:r>
                </w:p>
                <w:p w:rsidR="00A40CB4" w:rsidRPr="000C23D1" w:rsidRDefault="00A40CB4" w:rsidP="00A40CB4">
                  <w:pPr>
                    <w:spacing w:after="0" w:line="240" w:lineRule="auto"/>
                    <w:rPr>
                      <w:sz w:val="16"/>
                      <w:szCs w:val="16"/>
                    </w:rPr>
                  </w:pPr>
                  <w:proofErr w:type="gramStart"/>
                  <w:r w:rsidRPr="000C23D1">
                    <w:rPr>
                      <w:b/>
                      <w:bCs/>
                      <w:sz w:val="16"/>
                      <w:szCs w:val="16"/>
                      <w:lang w:val="en-US"/>
                    </w:rPr>
                    <w:t>n</w:t>
                  </w:r>
                  <w:proofErr w:type="gramEnd"/>
                  <w:r w:rsidRPr="000C23D1">
                    <w:rPr>
                      <w:b/>
                      <w:bCs/>
                      <w:sz w:val="16"/>
                      <w:szCs w:val="16"/>
                    </w:rPr>
                    <w:tab/>
                  </w:r>
                  <w:r w:rsidRPr="000C23D1">
                    <w:rPr>
                      <w:sz w:val="16"/>
                      <w:szCs w:val="16"/>
                    </w:rPr>
                    <w:t>Общее количество товаров, закупленных поставщиком в целях исполнения договора</w:t>
                  </w:r>
                </w:p>
                <w:p w:rsidR="00A40CB4" w:rsidRPr="000C23D1" w:rsidRDefault="00A40CB4" w:rsidP="00A40CB4">
                  <w:pPr>
                    <w:spacing w:after="0" w:line="240" w:lineRule="auto"/>
                    <w:rPr>
                      <w:sz w:val="16"/>
                      <w:szCs w:val="16"/>
                    </w:rPr>
                  </w:pPr>
                  <w:r w:rsidRPr="000C23D1">
                    <w:rPr>
                      <w:sz w:val="16"/>
                      <w:szCs w:val="16"/>
                    </w:rPr>
                    <w:tab/>
                    <w:t>о закупках как напрямую, так и посредством заключения договоров субподряда;</w:t>
                  </w:r>
                </w:p>
                <w:p w:rsidR="00A40CB4" w:rsidRPr="000C23D1" w:rsidRDefault="00A40CB4" w:rsidP="00A40CB4">
                  <w:pPr>
                    <w:spacing w:after="0" w:line="240" w:lineRule="auto"/>
                    <w:rPr>
                      <w:sz w:val="16"/>
                      <w:szCs w:val="16"/>
                    </w:rPr>
                  </w:pPr>
                  <w:r w:rsidRPr="000C23D1">
                    <w:rPr>
                      <w:b/>
                      <w:bCs/>
                      <w:sz w:val="16"/>
                      <w:szCs w:val="16"/>
                    </w:rPr>
                    <w:t>і</w:t>
                  </w:r>
                  <w:r w:rsidRPr="000C23D1">
                    <w:rPr>
                      <w:b/>
                      <w:bCs/>
                      <w:sz w:val="16"/>
                      <w:szCs w:val="16"/>
                    </w:rPr>
                    <w:tab/>
                  </w:r>
                  <w:r w:rsidRPr="000C23D1">
                    <w:rPr>
                      <w:sz w:val="16"/>
                      <w:szCs w:val="16"/>
                    </w:rPr>
                    <w:t>Порядковый номер товара</w:t>
                  </w:r>
                </w:p>
                <w:p w:rsidR="00A40CB4" w:rsidRPr="000C23D1" w:rsidRDefault="00A40CB4" w:rsidP="00A40CB4">
                  <w:pPr>
                    <w:spacing w:after="0" w:line="240" w:lineRule="auto"/>
                    <w:rPr>
                      <w:sz w:val="16"/>
                      <w:szCs w:val="16"/>
                    </w:rPr>
                  </w:pPr>
                  <w:proofErr w:type="spellStart"/>
                  <w:r w:rsidRPr="000C23D1">
                    <w:rPr>
                      <w:b/>
                      <w:bCs/>
                      <w:sz w:val="16"/>
                      <w:szCs w:val="16"/>
                    </w:rPr>
                    <w:t>C</w:t>
                  </w:r>
                  <w:proofErr w:type="gramStart"/>
                  <w:r w:rsidRPr="000C23D1">
                    <w:rPr>
                      <w:b/>
                      <w:bCs/>
                      <w:sz w:val="16"/>
                      <w:szCs w:val="16"/>
                    </w:rPr>
                    <w:t>Т</w:t>
                  </w:r>
                  <w:proofErr w:type="gramEnd"/>
                  <w:r w:rsidRPr="000C23D1">
                    <w:rPr>
                      <w:b/>
                      <w:bCs/>
                      <w:sz w:val="16"/>
                      <w:szCs w:val="16"/>
                    </w:rPr>
                    <w:t>i</w:t>
                  </w:r>
                  <w:proofErr w:type="spellEnd"/>
                  <w:r w:rsidRPr="000C23D1">
                    <w:rPr>
                      <w:b/>
                      <w:bCs/>
                      <w:sz w:val="16"/>
                      <w:szCs w:val="16"/>
                    </w:rPr>
                    <w:tab/>
                  </w:r>
                  <w:r w:rsidRPr="000C23D1">
                    <w:rPr>
                      <w:sz w:val="16"/>
                      <w:szCs w:val="16"/>
                    </w:rPr>
                    <w:t>Стоимость i-ого товара;</w:t>
                  </w:r>
                </w:p>
                <w:p w:rsidR="00A40CB4" w:rsidRPr="000C23D1" w:rsidRDefault="00A40CB4" w:rsidP="00A40CB4">
                  <w:pPr>
                    <w:spacing w:after="0" w:line="240" w:lineRule="auto"/>
                    <w:rPr>
                      <w:sz w:val="16"/>
                      <w:szCs w:val="16"/>
                    </w:rPr>
                  </w:pPr>
                  <w:proofErr w:type="spellStart"/>
                  <w:r w:rsidRPr="000C23D1">
                    <w:rPr>
                      <w:b/>
                      <w:bCs/>
                      <w:sz w:val="16"/>
                      <w:szCs w:val="16"/>
                    </w:rPr>
                    <w:t>М</w:t>
                  </w:r>
                  <w:proofErr w:type="gramStart"/>
                  <w:r w:rsidRPr="000C23D1">
                    <w:rPr>
                      <w:b/>
                      <w:bCs/>
                      <w:sz w:val="16"/>
                      <w:szCs w:val="16"/>
                    </w:rPr>
                    <w:t>i</w:t>
                  </w:r>
                  <w:proofErr w:type="spellEnd"/>
                  <w:proofErr w:type="gramEnd"/>
                  <w:r w:rsidRPr="000C23D1">
                    <w:rPr>
                      <w:b/>
                      <w:bCs/>
                      <w:sz w:val="16"/>
                      <w:szCs w:val="16"/>
                    </w:rPr>
                    <w:tab/>
                  </w:r>
                  <w:r w:rsidRPr="000C23D1">
                    <w:rPr>
                      <w:sz w:val="16"/>
                      <w:szCs w:val="16"/>
                    </w:rPr>
                    <w:t>Доля местного содержания в товаре, указанная в сертификате «CT-KZ»;</w:t>
                  </w:r>
                </w:p>
                <w:p w:rsidR="00A40CB4" w:rsidRPr="001F2CDE" w:rsidRDefault="00A40CB4" w:rsidP="00A40CB4">
                  <w:pPr>
                    <w:spacing w:after="0" w:line="240" w:lineRule="auto"/>
                    <w:rPr>
                      <w:sz w:val="16"/>
                      <w:szCs w:val="16"/>
                    </w:rPr>
                  </w:pPr>
                  <w:r w:rsidRPr="000C23D1">
                    <w:rPr>
                      <w:color w:val="000000"/>
                      <w:sz w:val="16"/>
                      <w:szCs w:val="16"/>
                    </w:rPr>
                    <w:tab/>
                  </w:r>
                  <w:proofErr w:type="spellStart"/>
                  <w:r w:rsidRPr="000C23D1">
                    <w:rPr>
                      <w:color w:val="000000"/>
                      <w:sz w:val="16"/>
                      <w:szCs w:val="16"/>
                    </w:rPr>
                    <w:t>М</w:t>
                  </w:r>
                  <w:proofErr w:type="gramStart"/>
                  <w:r w:rsidRPr="000C23D1">
                    <w:rPr>
                      <w:color w:val="000000"/>
                      <w:sz w:val="16"/>
                      <w:szCs w:val="16"/>
                    </w:rPr>
                    <w:t>i</w:t>
                  </w:r>
                  <w:proofErr w:type="spellEnd"/>
                  <w:proofErr w:type="gramEnd"/>
                  <w:r w:rsidRPr="000C23D1">
                    <w:rPr>
                      <w:color w:val="000000"/>
                      <w:sz w:val="16"/>
                      <w:szCs w:val="16"/>
                    </w:rPr>
                    <w:t xml:space="preserve"> = 0, в случае отсутствия сертификата «CT-KZ»;</w:t>
                  </w:r>
                </w:p>
              </w:txbxContent>
            </v:textbox>
            <w10:wrap type="square"/>
          </v:shape>
        </w:pict>
      </w:r>
    </w:p>
    <w:p w:rsidR="00A40CB4" w:rsidRPr="00547E12" w:rsidRDefault="00A40CB4" w:rsidP="00A40CB4">
      <w:pPr>
        <w:suppressAutoHyphens/>
        <w:spacing w:after="0" w:line="240" w:lineRule="auto"/>
        <w:rPr>
          <w:rFonts w:ascii="Times New Roman" w:eastAsia="Times New Roman" w:hAnsi="Times New Roman"/>
          <w:color w:val="000000" w:themeColor="text1"/>
          <w:sz w:val="20"/>
          <w:szCs w:val="20"/>
          <w:lang w:eastAsia="ru-RU"/>
        </w:rPr>
      </w:pPr>
    </w:p>
    <w:p w:rsidR="00A40CB4" w:rsidRPr="00547E12" w:rsidRDefault="00A40CB4" w:rsidP="00A40CB4">
      <w:pPr>
        <w:suppressAutoHyphens/>
        <w:spacing w:after="0" w:line="240" w:lineRule="auto"/>
        <w:ind w:firstLine="180"/>
        <w:rPr>
          <w:rFonts w:ascii="Arial" w:eastAsia="Times New Roman" w:hAnsi="Arial" w:cs="Arial"/>
          <w:i/>
          <w:iCs/>
          <w:color w:val="000000" w:themeColor="text1"/>
          <w:sz w:val="20"/>
          <w:szCs w:val="20"/>
          <w:lang w:eastAsia="ru-RU"/>
        </w:rPr>
      </w:pPr>
      <w:r w:rsidRPr="00547E12">
        <w:rPr>
          <w:rFonts w:ascii="Arial" w:eastAsia="Times New Roman" w:hAnsi="Arial" w:cs="Arial"/>
          <w:color w:val="000000" w:themeColor="text1"/>
          <w:sz w:val="20"/>
          <w:szCs w:val="20"/>
          <w:lang w:eastAsia="ru-RU"/>
        </w:rPr>
        <w:t>Доля местного содержания</w:t>
      </w:r>
      <w:proofErr w:type="gramStart"/>
      <w:r w:rsidRPr="00547E12">
        <w:rPr>
          <w:rFonts w:ascii="Arial" w:eastAsia="Times New Roman" w:hAnsi="Arial" w:cs="Arial"/>
          <w:color w:val="000000" w:themeColor="text1"/>
          <w:sz w:val="20"/>
          <w:szCs w:val="20"/>
          <w:lang w:eastAsia="ru-RU"/>
        </w:rPr>
        <w:t xml:space="preserve"> (%):</w:t>
      </w:r>
      <w:r w:rsidRPr="00547E12">
        <w:rPr>
          <w:rFonts w:ascii="Arial" w:eastAsia="Times New Roman" w:hAnsi="Arial" w:cs="Arial"/>
          <w:i/>
          <w:iCs/>
          <w:color w:val="000000" w:themeColor="text1"/>
          <w:sz w:val="20"/>
          <w:szCs w:val="20"/>
          <w:lang w:eastAsia="ru-RU"/>
        </w:rPr>
        <w:t xml:space="preserve"> </w:t>
      </w:r>
      <w:proofErr w:type="gramEnd"/>
      <w:r w:rsidRPr="00547E12">
        <w:rPr>
          <w:rFonts w:ascii="Arial" w:eastAsia="Times New Roman" w:hAnsi="Arial" w:cs="Arial"/>
          <w:i/>
          <w:iCs/>
          <w:color w:val="000000" w:themeColor="text1"/>
          <w:sz w:val="20"/>
          <w:szCs w:val="20"/>
          <w:lang w:eastAsia="ru-RU"/>
        </w:rPr>
        <w:t>предоставление математического расчета по формуле обязательно!</w:t>
      </w:r>
    </w:p>
    <w:p w:rsidR="00A40CB4" w:rsidRPr="00547E12" w:rsidRDefault="00A40CB4" w:rsidP="00A40CB4">
      <w:pPr>
        <w:spacing w:after="0" w:line="240" w:lineRule="auto"/>
        <w:ind w:firstLine="180"/>
        <w:rPr>
          <w:rFonts w:ascii="Arial" w:eastAsia="Times New Roman" w:hAnsi="Arial" w:cs="Arial"/>
          <w:color w:val="000000" w:themeColor="text1"/>
          <w:sz w:val="24"/>
          <w:szCs w:val="24"/>
          <w:lang w:eastAsia="ru-RU"/>
        </w:rPr>
      </w:pP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t xml:space="preserve">            </w:t>
      </w:r>
      <w:r w:rsidRPr="00547E12">
        <w:rPr>
          <w:rFonts w:ascii="Arial" w:eastAsia="Times New Roman" w:hAnsi="Arial" w:cs="Arial"/>
          <w:color w:val="000000" w:themeColor="text1"/>
          <w:sz w:val="24"/>
          <w:szCs w:val="24"/>
          <w:lang w:eastAsia="ru-RU"/>
        </w:rPr>
        <w:t>____________________________ М.П.</w:t>
      </w:r>
    </w:p>
    <w:p w:rsidR="00A40CB4" w:rsidRPr="00547E12" w:rsidRDefault="00A40CB4" w:rsidP="00A40CB4">
      <w:pPr>
        <w:spacing w:after="0" w:line="240" w:lineRule="auto"/>
        <w:ind w:firstLine="180"/>
        <w:rPr>
          <w:rFonts w:ascii="Arial" w:eastAsia="Times New Roman" w:hAnsi="Arial" w:cs="Arial"/>
          <w:color w:val="000000" w:themeColor="text1"/>
          <w:sz w:val="24"/>
          <w:szCs w:val="24"/>
          <w:lang w:val="kk-KZ" w:eastAsia="ru-RU"/>
        </w:rPr>
      </w:pP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color w:val="000000" w:themeColor="text1"/>
          <w:sz w:val="24"/>
          <w:szCs w:val="24"/>
          <w:lang w:val="kk-KZ" w:eastAsia="ru-RU"/>
        </w:rPr>
        <w:tab/>
      </w:r>
      <w:r w:rsidRPr="00547E12">
        <w:rPr>
          <w:rFonts w:ascii="Arial" w:eastAsia="Times New Roman" w:hAnsi="Arial" w:cs="Arial"/>
          <w:i/>
          <w:iCs/>
          <w:color w:val="000000" w:themeColor="text1"/>
          <w:sz w:val="12"/>
          <w:szCs w:val="12"/>
          <w:lang w:eastAsia="ru-RU"/>
        </w:rPr>
        <w:t>Ф.И.О. руководителя, подпись</w:t>
      </w:r>
    </w:p>
    <w:p w:rsidR="00A40CB4" w:rsidRPr="00547E12" w:rsidRDefault="00A40CB4" w:rsidP="00A40CB4">
      <w:pPr>
        <w:spacing w:after="0" w:line="240" w:lineRule="auto"/>
        <w:ind w:firstLine="180"/>
        <w:rPr>
          <w:rFonts w:ascii="Arial" w:eastAsia="Times New Roman" w:hAnsi="Arial" w:cs="Arial"/>
          <w:b/>
          <w:bCs/>
          <w:color w:val="000000" w:themeColor="text1"/>
          <w:sz w:val="20"/>
          <w:szCs w:val="20"/>
          <w:lang w:eastAsia="ru-RU"/>
        </w:rPr>
      </w:pPr>
      <w:r w:rsidRPr="00547E12">
        <w:rPr>
          <w:rFonts w:ascii="Arial" w:eastAsia="Times New Roman" w:hAnsi="Arial" w:cs="Arial"/>
          <w:b/>
          <w:bCs/>
          <w:color w:val="000000" w:themeColor="text1"/>
          <w:sz w:val="20"/>
          <w:szCs w:val="20"/>
          <w:lang w:eastAsia="ru-RU"/>
        </w:rPr>
        <w:t>**</w:t>
      </w:r>
      <w:proofErr w:type="spellStart"/>
      <w:r w:rsidRPr="00547E12">
        <w:rPr>
          <w:rFonts w:ascii="Arial" w:eastAsia="Times New Roman" w:hAnsi="Arial" w:cs="Arial"/>
          <w:b/>
          <w:bCs/>
          <w:color w:val="000000" w:themeColor="text1"/>
          <w:sz w:val="20"/>
          <w:szCs w:val="20"/>
          <w:lang w:eastAsia="ru-RU"/>
        </w:rPr>
        <w:t>МСр</w:t>
      </w:r>
      <w:proofErr w:type="spellEnd"/>
      <w:r w:rsidRPr="00547E12">
        <w:rPr>
          <w:rFonts w:ascii="Arial" w:eastAsia="Times New Roman" w:hAnsi="Arial" w:cs="Arial"/>
          <w:b/>
          <w:bCs/>
          <w:color w:val="000000" w:themeColor="text1"/>
          <w:sz w:val="20"/>
          <w:szCs w:val="20"/>
          <w:lang w:eastAsia="ru-RU"/>
        </w:rPr>
        <w:t>/у  = ___________</w:t>
      </w:r>
    </w:p>
    <w:p w:rsidR="00A40CB4" w:rsidRPr="00547E12" w:rsidRDefault="00A40CB4" w:rsidP="00A40CB4">
      <w:pPr>
        <w:spacing w:after="0" w:line="240" w:lineRule="auto"/>
        <w:ind w:firstLine="180"/>
        <w:rPr>
          <w:rFonts w:ascii="Arial" w:eastAsia="Times New Roman" w:hAnsi="Arial" w:cs="Arial"/>
          <w:i/>
          <w:iCs/>
          <w:color w:val="000000" w:themeColor="text1"/>
          <w:sz w:val="14"/>
          <w:szCs w:val="14"/>
          <w:lang w:eastAsia="ru-RU"/>
        </w:rPr>
      </w:pPr>
      <w:r w:rsidRPr="00547E12">
        <w:rPr>
          <w:rFonts w:ascii="Arial" w:eastAsia="Times New Roman" w:hAnsi="Arial" w:cs="Arial"/>
          <w:i/>
          <w:iCs/>
          <w:color w:val="000000" w:themeColor="text1"/>
          <w:sz w:val="20"/>
          <w:szCs w:val="20"/>
          <w:lang w:eastAsia="ru-RU"/>
        </w:rPr>
        <w:tab/>
      </w:r>
      <w:r w:rsidRPr="00547E12">
        <w:rPr>
          <w:rFonts w:ascii="Arial" w:eastAsia="Times New Roman" w:hAnsi="Arial" w:cs="Arial"/>
          <w:i/>
          <w:iCs/>
          <w:color w:val="000000" w:themeColor="text1"/>
          <w:sz w:val="20"/>
          <w:szCs w:val="20"/>
          <w:lang w:eastAsia="ru-RU"/>
        </w:rPr>
        <w:tab/>
      </w:r>
      <w:r w:rsidRPr="00547E12">
        <w:rPr>
          <w:rFonts w:ascii="Arial" w:eastAsia="Times New Roman" w:hAnsi="Arial" w:cs="Arial"/>
          <w:i/>
          <w:iCs/>
          <w:color w:val="000000" w:themeColor="text1"/>
          <w:sz w:val="20"/>
          <w:szCs w:val="20"/>
          <w:lang w:eastAsia="ru-RU"/>
        </w:rPr>
        <w:tab/>
      </w:r>
      <w:r w:rsidRPr="00547E12">
        <w:rPr>
          <w:rFonts w:ascii="Arial" w:eastAsia="Times New Roman" w:hAnsi="Arial" w:cs="Arial"/>
          <w:i/>
          <w:iCs/>
          <w:color w:val="000000" w:themeColor="text1"/>
          <w:sz w:val="20"/>
          <w:szCs w:val="20"/>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p>
    <w:p w:rsidR="00A40CB4" w:rsidRPr="00547E12" w:rsidRDefault="00A40CB4" w:rsidP="00A40CB4">
      <w:pPr>
        <w:spacing w:after="0" w:line="240" w:lineRule="auto"/>
        <w:ind w:firstLine="180"/>
        <w:rPr>
          <w:rFonts w:ascii="Arial" w:eastAsia="Times New Roman" w:hAnsi="Arial" w:cs="Arial"/>
          <w:i/>
          <w:iCs/>
          <w:color w:val="000000" w:themeColor="text1"/>
          <w:sz w:val="14"/>
          <w:szCs w:val="14"/>
          <w:lang w:eastAsia="ru-RU"/>
        </w:rPr>
      </w:pPr>
      <w:r w:rsidRPr="00547E12">
        <w:rPr>
          <w:rFonts w:ascii="Arial" w:eastAsia="Times New Roman" w:hAnsi="Arial" w:cs="Arial"/>
          <w:i/>
          <w:iCs/>
          <w:color w:val="000000" w:themeColor="text1"/>
          <w:sz w:val="14"/>
          <w:szCs w:val="14"/>
          <w:lang w:eastAsia="ru-RU"/>
        </w:rPr>
        <w:t>* указывается итоговая доля местного содержания в договоре в цифровом формате до сотой доли (0,00)</w:t>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r>
      <w:r w:rsidRPr="00547E12">
        <w:rPr>
          <w:rFonts w:ascii="Arial" w:eastAsia="Times New Roman" w:hAnsi="Arial" w:cs="Arial"/>
          <w:i/>
          <w:iCs/>
          <w:color w:val="000000" w:themeColor="text1"/>
          <w:sz w:val="14"/>
          <w:szCs w:val="14"/>
          <w:lang w:eastAsia="ru-RU"/>
        </w:rPr>
        <w:tab/>
        <w:t>______________________________________________</w:t>
      </w:r>
    </w:p>
    <w:p w:rsidR="00A40CB4" w:rsidRPr="00547E12" w:rsidRDefault="00A40CB4" w:rsidP="00A40CB4">
      <w:pPr>
        <w:spacing w:after="0" w:line="240" w:lineRule="auto"/>
        <w:ind w:left="8496" w:firstLine="708"/>
        <w:rPr>
          <w:rFonts w:ascii="Arial" w:eastAsia="Times New Roman" w:hAnsi="Arial" w:cs="Arial"/>
          <w:color w:val="000000" w:themeColor="text1"/>
          <w:sz w:val="24"/>
          <w:szCs w:val="24"/>
          <w:lang w:eastAsia="ru-RU"/>
        </w:rPr>
      </w:pPr>
      <w:r w:rsidRPr="00547E12">
        <w:rPr>
          <w:rFonts w:ascii="Arial" w:eastAsia="Times New Roman" w:hAnsi="Arial" w:cs="Arial"/>
          <w:i/>
          <w:iCs/>
          <w:color w:val="000000" w:themeColor="text1"/>
          <w:sz w:val="12"/>
          <w:szCs w:val="12"/>
          <w:lang w:eastAsia="ru-RU"/>
        </w:rPr>
        <w:t>Ф.И.О. исполнителя, контактный телефон</w:t>
      </w:r>
    </w:p>
    <w:p w:rsidR="00A40CB4" w:rsidRPr="00547E12" w:rsidRDefault="00A40CB4" w:rsidP="00A40CB4">
      <w:pPr>
        <w:spacing w:after="0" w:line="240" w:lineRule="auto"/>
        <w:ind w:left="220"/>
        <w:rPr>
          <w:rFonts w:ascii="Arial" w:eastAsia="Times New Roman" w:hAnsi="Arial" w:cs="Arial"/>
          <w:b/>
          <w:bCs/>
          <w:color w:val="000000" w:themeColor="text1"/>
          <w:sz w:val="18"/>
          <w:szCs w:val="18"/>
          <w:lang w:eastAsia="ru-RU"/>
        </w:rPr>
      </w:pPr>
      <w:r w:rsidRPr="00547E12">
        <w:rPr>
          <w:rFonts w:ascii="Arial" w:eastAsia="Times New Roman" w:hAnsi="Arial" w:cs="Arial"/>
          <w:b/>
          <w:bCs/>
          <w:color w:val="000000" w:themeColor="text1"/>
          <w:sz w:val="18"/>
          <w:szCs w:val="18"/>
          <w:lang w:eastAsia="ru-RU"/>
        </w:rPr>
        <w:t>Исполнитель</w:t>
      </w:r>
    </w:p>
    <w:p w:rsidR="00A40CB4" w:rsidRPr="00547E12" w:rsidRDefault="00A40CB4" w:rsidP="00A40CB4">
      <w:pPr>
        <w:spacing w:after="0" w:line="240" w:lineRule="auto"/>
        <w:ind w:left="220"/>
        <w:rPr>
          <w:rFonts w:ascii="Arial" w:eastAsia="Times New Roman" w:hAnsi="Arial" w:cs="Arial"/>
          <w:color w:val="000000" w:themeColor="text1"/>
          <w:sz w:val="24"/>
          <w:szCs w:val="24"/>
          <w:lang w:eastAsia="ru-RU"/>
        </w:rPr>
      </w:pPr>
      <w:r w:rsidRPr="00547E12">
        <w:rPr>
          <w:rFonts w:ascii="Arial" w:eastAsia="Times New Roman" w:hAnsi="Arial" w:cs="Arial"/>
          <w:color w:val="000000" w:themeColor="text1"/>
          <w:sz w:val="18"/>
          <w:szCs w:val="18"/>
          <w:lang w:eastAsia="ru-RU"/>
        </w:rPr>
        <w:t>_________________________ФИО, должность, подпись</w:t>
      </w:r>
    </w:p>
    <w:p w:rsidR="00A40CB4" w:rsidRPr="00547E12" w:rsidRDefault="00A40CB4"/>
    <w:p w:rsidR="00A855A1" w:rsidRPr="00547E12" w:rsidRDefault="00A855A1">
      <w:pPr>
        <w:sectPr w:rsidR="00A855A1" w:rsidRPr="00547E12" w:rsidSect="00F379C2">
          <w:pgSz w:w="16838" w:h="11906" w:orient="landscape"/>
          <w:pgMar w:top="1701" w:right="1134" w:bottom="851" w:left="1134" w:header="709" w:footer="709" w:gutter="0"/>
          <w:cols w:space="708"/>
          <w:docGrid w:linePitch="360"/>
        </w:sectPr>
      </w:pPr>
    </w:p>
    <w:tbl>
      <w:tblPr>
        <w:tblW w:w="9889" w:type="dxa"/>
        <w:tblLook w:val="01E0"/>
      </w:tblPr>
      <w:tblGrid>
        <w:gridCol w:w="6062"/>
        <w:gridCol w:w="3827"/>
      </w:tblGrid>
      <w:tr w:rsidR="00A855A1" w:rsidRPr="00547E12" w:rsidTr="008F0ACA">
        <w:tc>
          <w:tcPr>
            <w:tcW w:w="6062" w:type="dxa"/>
          </w:tcPr>
          <w:p w:rsidR="00A855A1" w:rsidRPr="00547E12" w:rsidRDefault="00A855A1" w:rsidP="008F0ACA">
            <w:pPr>
              <w:spacing w:after="0" w:line="240" w:lineRule="auto"/>
              <w:rPr>
                <w:rFonts w:ascii="Arial" w:hAnsi="Arial" w:cs="Arial"/>
                <w:b/>
                <w:bCs/>
                <w:color w:val="000000" w:themeColor="text1"/>
                <w:sz w:val="21"/>
                <w:szCs w:val="21"/>
              </w:rPr>
            </w:pPr>
          </w:p>
        </w:tc>
        <w:tc>
          <w:tcPr>
            <w:tcW w:w="3827" w:type="dxa"/>
          </w:tcPr>
          <w:p w:rsidR="00A855A1" w:rsidRPr="00547E12" w:rsidRDefault="00A855A1"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rPr>
              <w:t>Приложение №4</w:t>
            </w:r>
          </w:p>
          <w:p w:rsidR="00A855A1" w:rsidRPr="00547E12" w:rsidRDefault="00A855A1"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lang w:val="kk-KZ"/>
              </w:rPr>
              <w:t>к</w:t>
            </w:r>
            <w:r w:rsidRPr="00547E12">
              <w:rPr>
                <w:rFonts w:ascii="Arial" w:hAnsi="Arial" w:cs="Arial"/>
                <w:b/>
                <w:bCs/>
                <w:color w:val="000000" w:themeColor="text1"/>
                <w:sz w:val="21"/>
                <w:szCs w:val="21"/>
              </w:rPr>
              <w:t xml:space="preserve"> </w:t>
            </w:r>
            <w:r w:rsidRPr="00547E12">
              <w:rPr>
                <w:rStyle w:val="FontStyle13"/>
                <w:rFonts w:ascii="Arial" w:hAnsi="Arial" w:cs="Arial"/>
                <w:b/>
                <w:bCs/>
                <w:color w:val="000000" w:themeColor="text1"/>
                <w:sz w:val="21"/>
                <w:szCs w:val="21"/>
              </w:rPr>
              <w:t>Д</w:t>
            </w:r>
            <w:r w:rsidRPr="00547E12">
              <w:rPr>
                <w:rFonts w:ascii="Arial" w:hAnsi="Arial" w:cs="Arial"/>
                <w:b/>
                <w:bCs/>
                <w:color w:val="000000" w:themeColor="text1"/>
                <w:sz w:val="21"/>
                <w:szCs w:val="21"/>
              </w:rPr>
              <w:t>оговору о закупке услуг</w:t>
            </w:r>
          </w:p>
          <w:p w:rsidR="00A855A1" w:rsidRPr="00547E12" w:rsidRDefault="00A855A1"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rPr>
              <w:t>№____________________</w:t>
            </w:r>
          </w:p>
          <w:p w:rsidR="00A855A1" w:rsidRPr="00547E12" w:rsidRDefault="00A855A1"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от «_____» _____________ 2018 г. </w:t>
            </w:r>
          </w:p>
        </w:tc>
      </w:tr>
    </w:tbl>
    <w:p w:rsidR="00A855A1" w:rsidRPr="00547E12" w:rsidRDefault="00A855A1" w:rsidP="00A855A1">
      <w:pPr>
        <w:spacing w:after="0" w:line="240" w:lineRule="auto"/>
        <w:rPr>
          <w:rFonts w:ascii="Arial" w:hAnsi="Arial" w:cs="Arial"/>
          <w:b/>
          <w:color w:val="000000" w:themeColor="text1"/>
          <w:sz w:val="21"/>
          <w:szCs w:val="21"/>
        </w:rPr>
      </w:pPr>
    </w:p>
    <w:p w:rsidR="00A855A1" w:rsidRPr="00547E12" w:rsidRDefault="00A855A1" w:rsidP="00A855A1">
      <w:pPr>
        <w:spacing w:after="0" w:line="240" w:lineRule="auto"/>
        <w:rPr>
          <w:rFonts w:ascii="Arial" w:hAnsi="Arial" w:cs="Arial"/>
          <w:b/>
          <w:color w:val="000000" w:themeColor="text1"/>
          <w:sz w:val="21"/>
          <w:szCs w:val="21"/>
        </w:rPr>
      </w:pPr>
    </w:p>
    <w:p w:rsidR="00A855A1" w:rsidRPr="00547E12" w:rsidRDefault="00A855A1" w:rsidP="00A855A1">
      <w:pPr>
        <w:adjustRightInd w:val="0"/>
        <w:spacing w:after="0" w:line="240" w:lineRule="auto"/>
        <w:jc w:val="center"/>
        <w:rPr>
          <w:rFonts w:ascii="Arial" w:hAnsi="Arial" w:cs="Arial"/>
          <w:b/>
          <w:color w:val="000000" w:themeColor="text1"/>
          <w:sz w:val="21"/>
          <w:szCs w:val="21"/>
        </w:rPr>
      </w:pPr>
    </w:p>
    <w:p w:rsidR="00A855A1" w:rsidRPr="00547E12" w:rsidRDefault="00A855A1" w:rsidP="00A855A1">
      <w:pPr>
        <w:spacing w:after="0" w:line="240" w:lineRule="auto"/>
        <w:rPr>
          <w:rFonts w:ascii="Arial" w:hAnsi="Arial" w:cs="Arial"/>
          <w:b/>
          <w:color w:val="000000" w:themeColor="text1"/>
          <w:sz w:val="21"/>
          <w:szCs w:val="21"/>
        </w:rPr>
      </w:pPr>
      <w:r w:rsidRPr="00547E12">
        <w:rPr>
          <w:rFonts w:ascii="Arial" w:hAnsi="Arial" w:cs="Arial"/>
          <w:b/>
          <w:noProof/>
          <w:color w:val="000000" w:themeColor="text1"/>
          <w:sz w:val="21"/>
          <w:szCs w:val="21"/>
          <w:lang w:eastAsia="ru-RU"/>
        </w:rPr>
        <w:drawing>
          <wp:inline distT="0" distB="0" distL="0" distR="0">
            <wp:extent cx="5935980" cy="5067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5070552"/>
                    </a:xfrm>
                    <a:prstGeom prst="rect">
                      <a:avLst/>
                    </a:prstGeom>
                    <a:noFill/>
                    <a:ln>
                      <a:noFill/>
                    </a:ln>
                  </pic:spPr>
                </pic:pic>
              </a:graphicData>
            </a:graphic>
          </wp:inline>
        </w:drawing>
      </w:r>
    </w:p>
    <w:p w:rsidR="00A855A1" w:rsidRPr="00547E12" w:rsidRDefault="00A855A1" w:rsidP="00A855A1">
      <w:pPr>
        <w:spacing w:after="0" w:line="240" w:lineRule="auto"/>
        <w:rPr>
          <w:rFonts w:ascii="Arial" w:hAnsi="Arial" w:cs="Arial"/>
          <w:b/>
          <w:color w:val="000000" w:themeColor="text1"/>
          <w:sz w:val="21"/>
          <w:szCs w:val="21"/>
        </w:rPr>
      </w:pPr>
    </w:p>
    <w:p w:rsidR="00A855A1" w:rsidRPr="00547E12" w:rsidRDefault="00A855A1" w:rsidP="00A855A1">
      <w:pPr>
        <w:spacing w:after="0" w:line="240" w:lineRule="auto"/>
        <w:rPr>
          <w:rFonts w:ascii="Arial" w:hAnsi="Arial" w:cs="Arial"/>
          <w:b/>
          <w:bCs/>
          <w:color w:val="000000" w:themeColor="text1"/>
          <w:sz w:val="21"/>
          <w:szCs w:val="21"/>
        </w:rPr>
      </w:pPr>
    </w:p>
    <w:p w:rsidR="00A855A1" w:rsidRPr="00547E12" w:rsidRDefault="00A855A1" w:rsidP="00A855A1">
      <w:pPr>
        <w:spacing w:after="0" w:line="240" w:lineRule="auto"/>
        <w:rPr>
          <w:rFonts w:ascii="Arial" w:hAnsi="Arial" w:cs="Arial"/>
          <w:b/>
          <w:bCs/>
          <w:color w:val="000000" w:themeColor="text1"/>
          <w:sz w:val="21"/>
          <w:szCs w:val="21"/>
        </w:rPr>
      </w:pPr>
    </w:p>
    <w:tbl>
      <w:tblPr>
        <w:tblW w:w="9836" w:type="dxa"/>
        <w:tblLook w:val="01E0"/>
      </w:tblPr>
      <w:tblGrid>
        <w:gridCol w:w="4219"/>
        <w:gridCol w:w="709"/>
        <w:gridCol w:w="4908"/>
      </w:tblGrid>
      <w:tr w:rsidR="00A855A1" w:rsidRPr="00547E12" w:rsidTr="008F0ACA">
        <w:tc>
          <w:tcPr>
            <w:tcW w:w="4219" w:type="dxa"/>
          </w:tcPr>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ИСПОЛНИТЕЛЬ</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__________________</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________ «___________» </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p>
          <w:p w:rsidR="00A855A1" w:rsidRPr="00547E12" w:rsidRDefault="00A855A1" w:rsidP="008F0ACA">
            <w:pPr>
              <w:tabs>
                <w:tab w:val="left" w:pos="73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__________________________</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Ф.И.О.</w:t>
            </w:r>
          </w:p>
          <w:p w:rsidR="00A855A1" w:rsidRPr="00547E12" w:rsidRDefault="00A855A1" w:rsidP="008F0ACA">
            <w:pPr>
              <w:autoSpaceDE w:val="0"/>
              <w:autoSpaceDN w:val="0"/>
              <w:adjustRightInd w:val="0"/>
              <w:spacing w:after="0" w:line="240" w:lineRule="auto"/>
              <w:jc w:val="center"/>
              <w:rPr>
                <w:rFonts w:ascii="Arial" w:hAnsi="Arial" w:cs="Arial"/>
                <w:color w:val="000000" w:themeColor="text1"/>
                <w:sz w:val="21"/>
                <w:szCs w:val="21"/>
                <w:lang w:val="en-US"/>
              </w:rPr>
            </w:pPr>
          </w:p>
        </w:tc>
        <w:tc>
          <w:tcPr>
            <w:tcW w:w="709" w:type="dxa"/>
          </w:tcPr>
          <w:p w:rsidR="00A855A1" w:rsidRPr="00547E12" w:rsidRDefault="00A855A1" w:rsidP="008F0ACA">
            <w:pPr>
              <w:autoSpaceDE w:val="0"/>
              <w:autoSpaceDN w:val="0"/>
              <w:adjustRightInd w:val="0"/>
              <w:spacing w:after="0" w:line="240" w:lineRule="auto"/>
              <w:jc w:val="center"/>
              <w:rPr>
                <w:rFonts w:ascii="Arial" w:hAnsi="Arial" w:cs="Arial"/>
                <w:color w:val="000000" w:themeColor="text1"/>
                <w:sz w:val="21"/>
                <w:szCs w:val="21"/>
                <w:lang w:val="en-US"/>
              </w:rPr>
            </w:pPr>
          </w:p>
        </w:tc>
        <w:tc>
          <w:tcPr>
            <w:tcW w:w="4908" w:type="dxa"/>
          </w:tcPr>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ЗАКАЗЧИК</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Генеральный директор</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ТОО «Богатырь Комир» </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p>
          <w:p w:rsidR="00A855A1" w:rsidRPr="00547E12" w:rsidRDefault="00A855A1" w:rsidP="008F0ACA">
            <w:pPr>
              <w:tabs>
                <w:tab w:val="left" w:pos="85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__________________________</w:t>
            </w:r>
          </w:p>
          <w:p w:rsidR="00A855A1" w:rsidRPr="00547E12" w:rsidRDefault="00A855A1" w:rsidP="008F0ACA">
            <w:pPr>
              <w:tabs>
                <w:tab w:val="left" w:pos="2427"/>
              </w:tabs>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w:t>
            </w:r>
            <w:proofErr w:type="spellStart"/>
            <w:r w:rsidRPr="00547E12">
              <w:rPr>
                <w:rFonts w:ascii="Arial" w:hAnsi="Arial" w:cs="Arial"/>
                <w:b/>
                <w:color w:val="000000" w:themeColor="text1"/>
                <w:sz w:val="21"/>
                <w:szCs w:val="21"/>
              </w:rPr>
              <w:t>Сансызбаев</w:t>
            </w:r>
            <w:proofErr w:type="spellEnd"/>
            <w:r w:rsidRPr="00547E12">
              <w:rPr>
                <w:rFonts w:ascii="Arial" w:hAnsi="Arial" w:cs="Arial"/>
                <w:b/>
                <w:color w:val="000000" w:themeColor="text1"/>
                <w:sz w:val="21"/>
                <w:szCs w:val="21"/>
              </w:rPr>
              <w:t xml:space="preserve"> Р.А.</w:t>
            </w:r>
          </w:p>
          <w:p w:rsidR="00A855A1" w:rsidRPr="00547E12" w:rsidRDefault="00A855A1" w:rsidP="008F0ACA">
            <w:pPr>
              <w:autoSpaceDE w:val="0"/>
              <w:autoSpaceDN w:val="0"/>
              <w:adjustRightInd w:val="0"/>
              <w:spacing w:after="0" w:line="240" w:lineRule="auto"/>
              <w:jc w:val="center"/>
              <w:rPr>
                <w:rFonts w:ascii="Arial" w:hAnsi="Arial" w:cs="Arial"/>
                <w:b/>
                <w:bCs/>
                <w:color w:val="000000" w:themeColor="text1"/>
                <w:sz w:val="21"/>
                <w:szCs w:val="21"/>
              </w:rPr>
            </w:pPr>
          </w:p>
          <w:p w:rsidR="00A855A1" w:rsidRPr="00547E12" w:rsidRDefault="00A855A1" w:rsidP="008F0ACA">
            <w:pPr>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Первый заместитель генерального директора - Финансовый директор                                                                                                  ТОО «Богатырь Комир»</w:t>
            </w:r>
          </w:p>
          <w:p w:rsidR="00A855A1" w:rsidRPr="00547E12" w:rsidRDefault="00A855A1" w:rsidP="008F0ACA">
            <w:pPr>
              <w:spacing w:after="0" w:line="240" w:lineRule="auto"/>
              <w:rPr>
                <w:rFonts w:ascii="Arial" w:hAnsi="Arial" w:cs="Arial"/>
                <w:b/>
                <w:bCs/>
                <w:color w:val="000000" w:themeColor="text1"/>
                <w:sz w:val="21"/>
                <w:szCs w:val="21"/>
              </w:rPr>
            </w:pPr>
          </w:p>
          <w:p w:rsidR="00A855A1" w:rsidRPr="00547E12" w:rsidRDefault="00A855A1" w:rsidP="008F0ACA">
            <w:pPr>
              <w:tabs>
                <w:tab w:val="left" w:pos="687"/>
                <w:tab w:val="left" w:pos="3972"/>
              </w:tabs>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__________________________</w:t>
            </w:r>
          </w:p>
          <w:p w:rsidR="00A855A1" w:rsidRPr="00547E12" w:rsidRDefault="00A855A1" w:rsidP="008F0ACA">
            <w:pPr>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Корсаков Н.Н.</w:t>
            </w:r>
          </w:p>
          <w:p w:rsidR="00A855A1" w:rsidRPr="00547E12" w:rsidRDefault="00A855A1" w:rsidP="008F0ACA">
            <w:pPr>
              <w:autoSpaceDE w:val="0"/>
              <w:autoSpaceDN w:val="0"/>
              <w:adjustRightInd w:val="0"/>
              <w:spacing w:after="0" w:line="240" w:lineRule="auto"/>
              <w:jc w:val="center"/>
              <w:rPr>
                <w:rFonts w:ascii="Arial" w:hAnsi="Arial" w:cs="Arial"/>
                <w:color w:val="000000" w:themeColor="text1"/>
                <w:sz w:val="21"/>
                <w:szCs w:val="21"/>
              </w:rPr>
            </w:pPr>
          </w:p>
          <w:p w:rsidR="00547E12" w:rsidRPr="00547E12" w:rsidRDefault="00547E12" w:rsidP="008F0ACA">
            <w:pPr>
              <w:autoSpaceDE w:val="0"/>
              <w:autoSpaceDN w:val="0"/>
              <w:adjustRightInd w:val="0"/>
              <w:spacing w:after="0" w:line="240" w:lineRule="auto"/>
              <w:jc w:val="center"/>
              <w:rPr>
                <w:rFonts w:ascii="Arial" w:hAnsi="Arial" w:cs="Arial"/>
                <w:color w:val="000000" w:themeColor="text1"/>
                <w:sz w:val="21"/>
                <w:szCs w:val="21"/>
              </w:rPr>
            </w:pPr>
          </w:p>
          <w:p w:rsidR="00547E12" w:rsidRPr="00547E12" w:rsidRDefault="00547E12" w:rsidP="00547E12">
            <w:pPr>
              <w:autoSpaceDE w:val="0"/>
              <w:autoSpaceDN w:val="0"/>
              <w:adjustRightInd w:val="0"/>
              <w:spacing w:after="0" w:line="240" w:lineRule="auto"/>
              <w:rPr>
                <w:rFonts w:ascii="Arial" w:hAnsi="Arial" w:cs="Arial"/>
                <w:color w:val="000000" w:themeColor="text1"/>
                <w:sz w:val="21"/>
                <w:szCs w:val="21"/>
              </w:rPr>
            </w:pPr>
          </w:p>
        </w:tc>
      </w:tr>
    </w:tbl>
    <w:p w:rsidR="00A855A1" w:rsidRPr="00547E12" w:rsidRDefault="00A855A1"/>
    <w:tbl>
      <w:tblPr>
        <w:tblW w:w="9889" w:type="dxa"/>
        <w:tblLook w:val="01E0"/>
      </w:tblPr>
      <w:tblGrid>
        <w:gridCol w:w="6062"/>
        <w:gridCol w:w="3827"/>
      </w:tblGrid>
      <w:tr w:rsidR="00547E12" w:rsidRPr="00547E12" w:rsidTr="008F0ACA">
        <w:tc>
          <w:tcPr>
            <w:tcW w:w="6062" w:type="dxa"/>
          </w:tcPr>
          <w:p w:rsidR="00547E12" w:rsidRPr="00547E12" w:rsidRDefault="00547E12" w:rsidP="008F0ACA">
            <w:pPr>
              <w:spacing w:after="0" w:line="240" w:lineRule="auto"/>
              <w:rPr>
                <w:rFonts w:ascii="Arial" w:hAnsi="Arial" w:cs="Arial"/>
                <w:b/>
                <w:bCs/>
                <w:color w:val="000000" w:themeColor="text1"/>
                <w:sz w:val="21"/>
                <w:szCs w:val="21"/>
              </w:rPr>
            </w:pPr>
          </w:p>
        </w:tc>
        <w:tc>
          <w:tcPr>
            <w:tcW w:w="3827" w:type="dxa"/>
          </w:tcPr>
          <w:p w:rsidR="00547E12" w:rsidRPr="00547E12" w:rsidRDefault="00547E12"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rPr>
              <w:t>Приложение №5</w:t>
            </w:r>
          </w:p>
          <w:p w:rsidR="00547E12" w:rsidRPr="00547E12" w:rsidRDefault="00547E12"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lang w:val="kk-KZ"/>
              </w:rPr>
              <w:t>к</w:t>
            </w:r>
            <w:r w:rsidRPr="00547E12">
              <w:rPr>
                <w:rFonts w:ascii="Arial" w:hAnsi="Arial" w:cs="Arial"/>
                <w:b/>
                <w:bCs/>
                <w:color w:val="000000" w:themeColor="text1"/>
                <w:sz w:val="21"/>
                <w:szCs w:val="21"/>
              </w:rPr>
              <w:t xml:space="preserve"> </w:t>
            </w:r>
            <w:r w:rsidRPr="00547E12">
              <w:rPr>
                <w:rStyle w:val="FontStyle13"/>
                <w:rFonts w:ascii="Arial" w:hAnsi="Arial" w:cs="Arial"/>
                <w:b/>
                <w:bCs/>
                <w:color w:val="000000" w:themeColor="text1"/>
                <w:sz w:val="21"/>
                <w:szCs w:val="21"/>
              </w:rPr>
              <w:t>Д</w:t>
            </w:r>
            <w:r w:rsidRPr="00547E12">
              <w:rPr>
                <w:rFonts w:ascii="Arial" w:hAnsi="Arial" w:cs="Arial"/>
                <w:b/>
                <w:bCs/>
                <w:color w:val="000000" w:themeColor="text1"/>
                <w:sz w:val="21"/>
                <w:szCs w:val="21"/>
              </w:rPr>
              <w:t>оговору о закупке услуг</w:t>
            </w:r>
          </w:p>
          <w:p w:rsidR="00547E12" w:rsidRPr="00547E12" w:rsidRDefault="00547E12"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rPr>
              <w:t>№____________________</w:t>
            </w:r>
          </w:p>
          <w:p w:rsidR="00547E12" w:rsidRPr="00547E12" w:rsidRDefault="00547E12" w:rsidP="008F0ACA">
            <w:pPr>
              <w:spacing w:after="0" w:line="240" w:lineRule="auto"/>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от «_____» _____________ 2018 г. </w:t>
            </w:r>
          </w:p>
        </w:tc>
      </w:tr>
    </w:tbl>
    <w:p w:rsidR="00547E12" w:rsidRPr="00547E12" w:rsidRDefault="00547E12" w:rsidP="00547E12">
      <w:pPr>
        <w:spacing w:after="0" w:line="240" w:lineRule="auto"/>
        <w:rPr>
          <w:rFonts w:ascii="Arial" w:hAnsi="Arial" w:cs="Arial"/>
          <w:b/>
          <w:color w:val="000000" w:themeColor="text1"/>
          <w:sz w:val="21"/>
          <w:szCs w:val="21"/>
        </w:rPr>
      </w:pPr>
    </w:p>
    <w:p w:rsidR="00547E12" w:rsidRPr="00547E12" w:rsidRDefault="00547E12" w:rsidP="00547E12">
      <w:pPr>
        <w:spacing w:after="0" w:line="240" w:lineRule="auto"/>
        <w:rPr>
          <w:rFonts w:ascii="Arial" w:hAnsi="Arial" w:cs="Arial"/>
          <w:b/>
          <w:color w:val="000000" w:themeColor="text1"/>
          <w:sz w:val="21"/>
          <w:szCs w:val="21"/>
        </w:rPr>
      </w:pPr>
    </w:p>
    <w:p w:rsidR="00547E12" w:rsidRPr="00547E12" w:rsidRDefault="00547E12" w:rsidP="00547E12">
      <w:pPr>
        <w:spacing w:after="0" w:line="240" w:lineRule="auto"/>
        <w:jc w:val="center"/>
        <w:rPr>
          <w:rFonts w:ascii="Arial" w:hAnsi="Arial" w:cs="Arial"/>
          <w:b/>
          <w:sz w:val="21"/>
          <w:szCs w:val="21"/>
        </w:rPr>
      </w:pPr>
      <w:r w:rsidRPr="00547E12">
        <w:rPr>
          <w:rFonts w:ascii="Arial" w:hAnsi="Arial" w:cs="Arial"/>
          <w:b/>
          <w:sz w:val="21"/>
          <w:szCs w:val="21"/>
        </w:rPr>
        <w:t>Образец</w:t>
      </w:r>
    </w:p>
    <w:p w:rsidR="00547E12" w:rsidRPr="00547E12" w:rsidRDefault="00547E12" w:rsidP="00547E12">
      <w:pPr>
        <w:spacing w:after="0" w:line="240" w:lineRule="auto"/>
        <w:jc w:val="center"/>
        <w:rPr>
          <w:rFonts w:ascii="Arial" w:hAnsi="Arial" w:cs="Arial"/>
          <w:b/>
          <w:sz w:val="21"/>
          <w:szCs w:val="21"/>
        </w:rPr>
      </w:pPr>
      <w:r w:rsidRPr="00547E12">
        <w:rPr>
          <w:rFonts w:ascii="Arial" w:hAnsi="Arial" w:cs="Arial"/>
          <w:b/>
          <w:sz w:val="21"/>
          <w:szCs w:val="21"/>
        </w:rPr>
        <w:t>бланка заказа</w:t>
      </w:r>
    </w:p>
    <w:p w:rsidR="00547E12" w:rsidRPr="00547E12" w:rsidRDefault="00547E12" w:rsidP="00547E12">
      <w:pPr>
        <w:spacing w:after="0" w:line="240" w:lineRule="auto"/>
        <w:rPr>
          <w:rFonts w:ascii="Arial" w:hAnsi="Arial" w:cs="Arial"/>
          <w:sz w:val="21"/>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5"/>
      </w:tblGrid>
      <w:tr w:rsidR="00547E12" w:rsidRPr="00547E12" w:rsidTr="008F0ACA">
        <w:tc>
          <w:tcPr>
            <w:tcW w:w="4785"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Заказ №1</w:t>
            </w:r>
          </w:p>
        </w:tc>
        <w:tc>
          <w:tcPr>
            <w:tcW w:w="4786" w:type="dxa"/>
          </w:tcPr>
          <w:p w:rsidR="00547E12" w:rsidRPr="00547E12" w:rsidRDefault="00547E12" w:rsidP="00547E12">
            <w:pPr>
              <w:spacing w:after="0" w:line="240" w:lineRule="auto"/>
              <w:rPr>
                <w:rFonts w:ascii="Arial" w:hAnsi="Arial" w:cs="Arial"/>
                <w:b/>
                <w:sz w:val="21"/>
                <w:szCs w:val="21"/>
              </w:rPr>
            </w:pPr>
          </w:p>
        </w:tc>
      </w:tr>
    </w:tbl>
    <w:p w:rsidR="00547E12" w:rsidRPr="00547E12" w:rsidRDefault="00547E12" w:rsidP="00547E12">
      <w:pPr>
        <w:spacing w:after="0" w:line="240" w:lineRule="auto"/>
        <w:rPr>
          <w:rFonts w:ascii="Arial" w:hAnsi="Arial" w:cs="Arial"/>
          <w:b/>
          <w:sz w:val="21"/>
          <w:szCs w:val="21"/>
        </w:rPr>
      </w:pPr>
    </w:p>
    <w:tbl>
      <w:tblPr>
        <w:tblW w:w="96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23"/>
        <w:gridCol w:w="4824"/>
      </w:tblGrid>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Дата:</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Время:</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Подача автомобиля по адресу:</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Адрес доставки:</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Марка автомобиля:</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Количество пассажиров:</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Наличие багажа:</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Табличка на встречу:</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Номер телефона:</w:t>
            </w:r>
          </w:p>
        </w:tc>
        <w:tc>
          <w:tcPr>
            <w:tcW w:w="4824" w:type="dxa"/>
          </w:tcPr>
          <w:p w:rsidR="00547E12" w:rsidRPr="00547E12" w:rsidRDefault="00547E12" w:rsidP="00547E12">
            <w:pPr>
              <w:spacing w:after="0" w:line="240" w:lineRule="auto"/>
              <w:rPr>
                <w:rFonts w:ascii="Arial" w:hAnsi="Arial" w:cs="Arial"/>
                <w:b/>
                <w:sz w:val="21"/>
                <w:szCs w:val="21"/>
              </w:rPr>
            </w:pPr>
          </w:p>
        </w:tc>
      </w:tr>
      <w:tr w:rsidR="00547E12" w:rsidRPr="00547E12" w:rsidTr="008F0ACA">
        <w:trPr>
          <w:trHeight w:val="680"/>
        </w:trPr>
        <w:tc>
          <w:tcPr>
            <w:tcW w:w="4823" w:type="dxa"/>
            <w:vAlign w:val="center"/>
          </w:tcPr>
          <w:p w:rsidR="00547E12" w:rsidRPr="00547E12" w:rsidRDefault="00547E12" w:rsidP="00547E12">
            <w:pPr>
              <w:spacing w:after="0" w:line="240" w:lineRule="auto"/>
              <w:rPr>
                <w:rFonts w:ascii="Arial" w:hAnsi="Arial" w:cs="Arial"/>
                <w:b/>
                <w:sz w:val="21"/>
                <w:szCs w:val="21"/>
              </w:rPr>
            </w:pPr>
            <w:r w:rsidRPr="00547E12">
              <w:rPr>
                <w:rFonts w:ascii="Arial" w:hAnsi="Arial" w:cs="Arial"/>
                <w:b/>
                <w:sz w:val="21"/>
                <w:szCs w:val="21"/>
              </w:rPr>
              <w:t>Предоплата:</w:t>
            </w:r>
          </w:p>
        </w:tc>
        <w:tc>
          <w:tcPr>
            <w:tcW w:w="4824" w:type="dxa"/>
          </w:tcPr>
          <w:p w:rsidR="00547E12" w:rsidRPr="00547E12" w:rsidRDefault="00547E12" w:rsidP="00547E12">
            <w:pPr>
              <w:spacing w:after="0" w:line="240" w:lineRule="auto"/>
              <w:rPr>
                <w:rFonts w:ascii="Arial" w:hAnsi="Arial" w:cs="Arial"/>
                <w:b/>
                <w:sz w:val="21"/>
                <w:szCs w:val="21"/>
              </w:rPr>
            </w:pPr>
          </w:p>
        </w:tc>
      </w:tr>
    </w:tbl>
    <w:p w:rsidR="00547E12" w:rsidRPr="00547E12" w:rsidRDefault="00547E12" w:rsidP="00547E12">
      <w:pPr>
        <w:spacing w:after="0" w:line="240" w:lineRule="auto"/>
        <w:rPr>
          <w:rFonts w:ascii="Arial" w:hAnsi="Arial" w:cs="Arial"/>
          <w:b/>
          <w:bCs/>
          <w:color w:val="000000" w:themeColor="text1"/>
          <w:sz w:val="21"/>
          <w:szCs w:val="21"/>
        </w:rPr>
      </w:pPr>
    </w:p>
    <w:p w:rsidR="00547E12" w:rsidRPr="00547E12" w:rsidRDefault="00547E12" w:rsidP="00547E12">
      <w:pPr>
        <w:spacing w:after="0" w:line="240" w:lineRule="auto"/>
        <w:rPr>
          <w:rFonts w:ascii="Arial" w:hAnsi="Arial" w:cs="Arial"/>
          <w:b/>
          <w:bCs/>
          <w:color w:val="000000" w:themeColor="text1"/>
          <w:sz w:val="21"/>
          <w:szCs w:val="21"/>
        </w:rPr>
      </w:pPr>
    </w:p>
    <w:p w:rsidR="00547E12" w:rsidRPr="00547E12" w:rsidRDefault="00547E12" w:rsidP="00547E12">
      <w:pPr>
        <w:spacing w:after="0" w:line="240" w:lineRule="auto"/>
        <w:rPr>
          <w:rFonts w:ascii="Arial" w:hAnsi="Arial" w:cs="Arial"/>
          <w:b/>
          <w:bCs/>
          <w:color w:val="000000" w:themeColor="text1"/>
          <w:sz w:val="21"/>
          <w:szCs w:val="21"/>
        </w:rPr>
      </w:pPr>
    </w:p>
    <w:tbl>
      <w:tblPr>
        <w:tblW w:w="9836" w:type="dxa"/>
        <w:tblLook w:val="01E0"/>
      </w:tblPr>
      <w:tblGrid>
        <w:gridCol w:w="4219"/>
        <w:gridCol w:w="709"/>
        <w:gridCol w:w="4908"/>
      </w:tblGrid>
      <w:tr w:rsidR="00547E12" w:rsidRPr="004A0E95" w:rsidTr="008F0ACA">
        <w:tc>
          <w:tcPr>
            <w:tcW w:w="4219" w:type="dxa"/>
          </w:tcPr>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ИСПОЛНИТЕЛЬ</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__________________</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________ «___________» </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p>
          <w:p w:rsidR="00547E12" w:rsidRPr="00547E12" w:rsidRDefault="00547E12" w:rsidP="008F0ACA">
            <w:pPr>
              <w:tabs>
                <w:tab w:val="left" w:pos="73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__________________________</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Ф.И.О.</w:t>
            </w:r>
          </w:p>
          <w:p w:rsidR="00547E12" w:rsidRPr="00547E12" w:rsidRDefault="00547E12" w:rsidP="008F0ACA">
            <w:pPr>
              <w:autoSpaceDE w:val="0"/>
              <w:autoSpaceDN w:val="0"/>
              <w:adjustRightInd w:val="0"/>
              <w:spacing w:after="0" w:line="240" w:lineRule="auto"/>
              <w:jc w:val="center"/>
              <w:rPr>
                <w:rFonts w:ascii="Arial" w:hAnsi="Arial" w:cs="Arial"/>
                <w:color w:val="000000" w:themeColor="text1"/>
                <w:sz w:val="21"/>
                <w:szCs w:val="21"/>
                <w:lang w:val="en-US"/>
              </w:rPr>
            </w:pPr>
          </w:p>
        </w:tc>
        <w:tc>
          <w:tcPr>
            <w:tcW w:w="709" w:type="dxa"/>
          </w:tcPr>
          <w:p w:rsidR="00547E12" w:rsidRPr="00547E12" w:rsidRDefault="00547E12" w:rsidP="008F0ACA">
            <w:pPr>
              <w:autoSpaceDE w:val="0"/>
              <w:autoSpaceDN w:val="0"/>
              <w:adjustRightInd w:val="0"/>
              <w:spacing w:after="0" w:line="240" w:lineRule="auto"/>
              <w:jc w:val="center"/>
              <w:rPr>
                <w:rFonts w:ascii="Arial" w:hAnsi="Arial" w:cs="Arial"/>
                <w:color w:val="000000" w:themeColor="text1"/>
                <w:sz w:val="21"/>
                <w:szCs w:val="21"/>
                <w:lang w:val="en-US"/>
              </w:rPr>
            </w:pPr>
          </w:p>
        </w:tc>
        <w:tc>
          <w:tcPr>
            <w:tcW w:w="4908" w:type="dxa"/>
          </w:tcPr>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ЗАКАЗЧИК</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Генеральный директор</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ТОО «Богатырь Комир» </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p>
          <w:p w:rsidR="00547E12" w:rsidRPr="00547E12" w:rsidRDefault="00547E12" w:rsidP="008F0ACA">
            <w:pPr>
              <w:tabs>
                <w:tab w:val="left" w:pos="852"/>
                <w:tab w:val="left" w:pos="3852"/>
              </w:tabs>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__________________________</w:t>
            </w:r>
          </w:p>
          <w:p w:rsidR="00547E12" w:rsidRPr="00547E12" w:rsidRDefault="00547E12" w:rsidP="008F0ACA">
            <w:pPr>
              <w:tabs>
                <w:tab w:val="left" w:pos="2427"/>
              </w:tabs>
              <w:autoSpaceDE w:val="0"/>
              <w:autoSpaceDN w:val="0"/>
              <w:adjustRightInd w:val="0"/>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w:t>
            </w:r>
            <w:proofErr w:type="spellStart"/>
            <w:r w:rsidRPr="00547E12">
              <w:rPr>
                <w:rFonts w:ascii="Arial" w:hAnsi="Arial" w:cs="Arial"/>
                <w:b/>
                <w:color w:val="000000" w:themeColor="text1"/>
                <w:sz w:val="21"/>
                <w:szCs w:val="21"/>
              </w:rPr>
              <w:t>Сансызбаев</w:t>
            </w:r>
            <w:proofErr w:type="spellEnd"/>
            <w:r w:rsidRPr="00547E12">
              <w:rPr>
                <w:rFonts w:ascii="Arial" w:hAnsi="Arial" w:cs="Arial"/>
                <w:b/>
                <w:color w:val="000000" w:themeColor="text1"/>
                <w:sz w:val="21"/>
                <w:szCs w:val="21"/>
              </w:rPr>
              <w:t xml:space="preserve"> Р.А.</w:t>
            </w:r>
          </w:p>
          <w:p w:rsidR="00547E12" w:rsidRPr="00547E12" w:rsidRDefault="00547E12" w:rsidP="008F0ACA">
            <w:pPr>
              <w:autoSpaceDE w:val="0"/>
              <w:autoSpaceDN w:val="0"/>
              <w:adjustRightInd w:val="0"/>
              <w:spacing w:after="0" w:line="240" w:lineRule="auto"/>
              <w:jc w:val="center"/>
              <w:rPr>
                <w:rFonts w:ascii="Arial" w:hAnsi="Arial" w:cs="Arial"/>
                <w:b/>
                <w:bCs/>
                <w:color w:val="000000" w:themeColor="text1"/>
                <w:sz w:val="21"/>
                <w:szCs w:val="21"/>
              </w:rPr>
            </w:pPr>
          </w:p>
          <w:p w:rsidR="00547E12" w:rsidRPr="00547E12" w:rsidRDefault="00547E12" w:rsidP="008F0ACA">
            <w:pPr>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Первый заместитель генерального директора - Финансовый директор                                                                                                  ТОО «Богатырь Комир»</w:t>
            </w:r>
          </w:p>
          <w:p w:rsidR="00547E12" w:rsidRPr="00547E12" w:rsidRDefault="00547E12" w:rsidP="008F0ACA">
            <w:pPr>
              <w:spacing w:after="0" w:line="240" w:lineRule="auto"/>
              <w:rPr>
                <w:rFonts w:ascii="Arial" w:hAnsi="Arial" w:cs="Arial"/>
                <w:b/>
                <w:bCs/>
                <w:color w:val="000000" w:themeColor="text1"/>
                <w:sz w:val="21"/>
                <w:szCs w:val="21"/>
              </w:rPr>
            </w:pPr>
          </w:p>
          <w:p w:rsidR="00547E12" w:rsidRPr="00547E12" w:rsidRDefault="00547E12" w:rsidP="008F0ACA">
            <w:pPr>
              <w:tabs>
                <w:tab w:val="left" w:pos="687"/>
                <w:tab w:val="left" w:pos="3972"/>
              </w:tabs>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__________________________</w:t>
            </w:r>
          </w:p>
          <w:p w:rsidR="00547E12" w:rsidRPr="00547E12" w:rsidRDefault="00547E12" w:rsidP="008F0ACA">
            <w:pPr>
              <w:spacing w:after="0" w:line="240" w:lineRule="auto"/>
              <w:jc w:val="center"/>
              <w:rPr>
                <w:rFonts w:ascii="Arial" w:hAnsi="Arial" w:cs="Arial"/>
                <w:b/>
                <w:bCs/>
                <w:color w:val="000000" w:themeColor="text1"/>
                <w:sz w:val="21"/>
                <w:szCs w:val="21"/>
              </w:rPr>
            </w:pPr>
            <w:r w:rsidRPr="00547E12">
              <w:rPr>
                <w:rFonts w:ascii="Arial" w:hAnsi="Arial" w:cs="Arial"/>
                <w:b/>
                <w:bCs/>
                <w:color w:val="000000" w:themeColor="text1"/>
                <w:sz w:val="21"/>
                <w:szCs w:val="21"/>
              </w:rPr>
              <w:t xml:space="preserve">                            Корсаков Н.Н.</w:t>
            </w:r>
          </w:p>
          <w:p w:rsidR="00547E12" w:rsidRPr="00547E12" w:rsidRDefault="00547E12" w:rsidP="008F0ACA">
            <w:pPr>
              <w:autoSpaceDE w:val="0"/>
              <w:autoSpaceDN w:val="0"/>
              <w:adjustRightInd w:val="0"/>
              <w:spacing w:after="0" w:line="240" w:lineRule="auto"/>
              <w:jc w:val="center"/>
              <w:rPr>
                <w:rFonts w:ascii="Arial" w:hAnsi="Arial" w:cs="Arial"/>
                <w:color w:val="000000" w:themeColor="text1"/>
                <w:sz w:val="21"/>
                <w:szCs w:val="21"/>
                <w:lang w:val="en-US"/>
              </w:rPr>
            </w:pPr>
          </w:p>
        </w:tc>
      </w:tr>
    </w:tbl>
    <w:p w:rsidR="00547E12" w:rsidRDefault="00547E12"/>
    <w:sectPr w:rsidR="00547E12" w:rsidSect="00A855A1">
      <w:pgSz w:w="11906" w:h="16838"/>
      <w:pgMar w:top="1134" w:right="851"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F826FB"/>
    <w:multiLevelType w:val="hybridMultilevel"/>
    <w:tmpl w:val="75D046F2"/>
    <w:lvl w:ilvl="0" w:tplc="6EB8E9C8">
      <w:start w:val="1"/>
      <w:numFmt w:val="decimal"/>
      <w:lvlText w:val="%1."/>
      <w:lvlJc w:val="left"/>
      <w:pPr>
        <w:tabs>
          <w:tab w:val="num" w:pos="2629"/>
        </w:tabs>
        <w:ind w:left="2629" w:hanging="360"/>
      </w:pPr>
      <w:rPr>
        <w:rFonts w:hint="default"/>
      </w:rPr>
    </w:lvl>
    <w:lvl w:ilvl="1" w:tplc="4EDCC42C">
      <w:numFmt w:val="none"/>
      <w:lvlText w:val=""/>
      <w:lvlJc w:val="left"/>
      <w:pPr>
        <w:tabs>
          <w:tab w:val="num" w:pos="360"/>
        </w:tabs>
      </w:pPr>
    </w:lvl>
    <w:lvl w:ilvl="2" w:tplc="6E648A8A">
      <w:numFmt w:val="none"/>
      <w:lvlText w:val=""/>
      <w:lvlJc w:val="left"/>
      <w:pPr>
        <w:tabs>
          <w:tab w:val="num" w:pos="360"/>
        </w:tabs>
      </w:pPr>
    </w:lvl>
    <w:lvl w:ilvl="3" w:tplc="4432C200">
      <w:numFmt w:val="none"/>
      <w:lvlText w:val=""/>
      <w:lvlJc w:val="left"/>
      <w:pPr>
        <w:tabs>
          <w:tab w:val="num" w:pos="360"/>
        </w:tabs>
      </w:pPr>
    </w:lvl>
    <w:lvl w:ilvl="4" w:tplc="17B250F6">
      <w:numFmt w:val="none"/>
      <w:lvlText w:val=""/>
      <w:lvlJc w:val="left"/>
      <w:pPr>
        <w:tabs>
          <w:tab w:val="num" w:pos="360"/>
        </w:tabs>
      </w:pPr>
    </w:lvl>
    <w:lvl w:ilvl="5" w:tplc="654C8CCC">
      <w:numFmt w:val="none"/>
      <w:lvlText w:val=""/>
      <w:lvlJc w:val="left"/>
      <w:pPr>
        <w:tabs>
          <w:tab w:val="num" w:pos="360"/>
        </w:tabs>
      </w:pPr>
    </w:lvl>
    <w:lvl w:ilvl="6" w:tplc="F20A32D8">
      <w:numFmt w:val="none"/>
      <w:lvlText w:val=""/>
      <w:lvlJc w:val="left"/>
      <w:pPr>
        <w:tabs>
          <w:tab w:val="num" w:pos="360"/>
        </w:tabs>
      </w:pPr>
    </w:lvl>
    <w:lvl w:ilvl="7" w:tplc="FCF289D2">
      <w:numFmt w:val="none"/>
      <w:lvlText w:val=""/>
      <w:lvlJc w:val="left"/>
      <w:pPr>
        <w:tabs>
          <w:tab w:val="num" w:pos="360"/>
        </w:tabs>
      </w:pPr>
    </w:lvl>
    <w:lvl w:ilvl="8" w:tplc="B0DA24D4">
      <w:numFmt w:val="none"/>
      <w:lvlText w:val=""/>
      <w:lvlJc w:val="left"/>
      <w:pPr>
        <w:tabs>
          <w:tab w:val="num" w:pos="360"/>
        </w:tabs>
      </w:pPr>
    </w:lvl>
  </w:abstractNum>
  <w:abstractNum w:abstractNumId="1">
    <w:nsid w:val="6DE671A1"/>
    <w:multiLevelType w:val="multilevel"/>
    <w:tmpl w:val="00422720"/>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799A6B7E"/>
    <w:multiLevelType w:val="hybridMultilevel"/>
    <w:tmpl w:val="75D046F2"/>
    <w:lvl w:ilvl="0" w:tplc="6EB8E9C8">
      <w:start w:val="1"/>
      <w:numFmt w:val="decimal"/>
      <w:lvlText w:val="%1."/>
      <w:lvlJc w:val="left"/>
      <w:pPr>
        <w:tabs>
          <w:tab w:val="num" w:pos="720"/>
        </w:tabs>
        <w:ind w:left="720" w:hanging="360"/>
      </w:pPr>
      <w:rPr>
        <w:rFonts w:hint="default"/>
      </w:rPr>
    </w:lvl>
    <w:lvl w:ilvl="1" w:tplc="4EDCC42C">
      <w:numFmt w:val="none"/>
      <w:lvlText w:val=""/>
      <w:lvlJc w:val="left"/>
      <w:pPr>
        <w:tabs>
          <w:tab w:val="num" w:pos="360"/>
        </w:tabs>
      </w:pPr>
    </w:lvl>
    <w:lvl w:ilvl="2" w:tplc="6E648A8A">
      <w:numFmt w:val="none"/>
      <w:lvlText w:val=""/>
      <w:lvlJc w:val="left"/>
      <w:pPr>
        <w:tabs>
          <w:tab w:val="num" w:pos="360"/>
        </w:tabs>
      </w:pPr>
    </w:lvl>
    <w:lvl w:ilvl="3" w:tplc="4432C200">
      <w:numFmt w:val="none"/>
      <w:lvlText w:val=""/>
      <w:lvlJc w:val="left"/>
      <w:pPr>
        <w:tabs>
          <w:tab w:val="num" w:pos="360"/>
        </w:tabs>
      </w:pPr>
    </w:lvl>
    <w:lvl w:ilvl="4" w:tplc="17B250F6">
      <w:numFmt w:val="none"/>
      <w:lvlText w:val=""/>
      <w:lvlJc w:val="left"/>
      <w:pPr>
        <w:tabs>
          <w:tab w:val="num" w:pos="360"/>
        </w:tabs>
      </w:pPr>
    </w:lvl>
    <w:lvl w:ilvl="5" w:tplc="654C8CCC">
      <w:numFmt w:val="none"/>
      <w:lvlText w:val=""/>
      <w:lvlJc w:val="left"/>
      <w:pPr>
        <w:tabs>
          <w:tab w:val="num" w:pos="360"/>
        </w:tabs>
      </w:pPr>
    </w:lvl>
    <w:lvl w:ilvl="6" w:tplc="F20A32D8">
      <w:numFmt w:val="none"/>
      <w:lvlText w:val=""/>
      <w:lvlJc w:val="left"/>
      <w:pPr>
        <w:tabs>
          <w:tab w:val="num" w:pos="360"/>
        </w:tabs>
      </w:pPr>
    </w:lvl>
    <w:lvl w:ilvl="7" w:tplc="FCF289D2">
      <w:numFmt w:val="none"/>
      <w:lvlText w:val=""/>
      <w:lvlJc w:val="left"/>
      <w:pPr>
        <w:tabs>
          <w:tab w:val="num" w:pos="360"/>
        </w:tabs>
      </w:pPr>
    </w:lvl>
    <w:lvl w:ilvl="8" w:tplc="B0DA24D4">
      <w:numFmt w:val="none"/>
      <w:lvlText w:val=""/>
      <w:lvlJc w:val="left"/>
      <w:pPr>
        <w:tabs>
          <w:tab w:val="num" w:pos="360"/>
        </w:tabs>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1D7C35"/>
    <w:rsid w:val="001D7C35"/>
    <w:rsid w:val="002E189B"/>
    <w:rsid w:val="002E40B1"/>
    <w:rsid w:val="002E783B"/>
    <w:rsid w:val="00353E20"/>
    <w:rsid w:val="003E271C"/>
    <w:rsid w:val="004935C7"/>
    <w:rsid w:val="004B2255"/>
    <w:rsid w:val="00547E12"/>
    <w:rsid w:val="00567059"/>
    <w:rsid w:val="007C37D5"/>
    <w:rsid w:val="00824B5C"/>
    <w:rsid w:val="0082675F"/>
    <w:rsid w:val="00A40CB4"/>
    <w:rsid w:val="00A855A1"/>
    <w:rsid w:val="00B24C6E"/>
    <w:rsid w:val="00F6197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189B"/>
  </w:style>
  <w:style w:type="paragraph" w:styleId="2">
    <w:name w:val="heading 2"/>
    <w:basedOn w:val="a"/>
    <w:link w:val="20"/>
    <w:uiPriority w:val="9"/>
    <w:qFormat/>
    <w:rsid w:val="001D7C3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1D7C35"/>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D7C35"/>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1D7C35"/>
    <w:rPr>
      <w:rFonts w:ascii="Times New Roman" w:eastAsia="Times New Roman" w:hAnsi="Times New Roman" w:cs="Times New Roman"/>
      <w:b/>
      <w:bCs/>
      <w:sz w:val="27"/>
      <w:szCs w:val="27"/>
      <w:lang w:eastAsia="ru-RU"/>
    </w:rPr>
  </w:style>
  <w:style w:type="character" w:customStyle="1" w:styleId="paragraphtext">
    <w:name w:val="paragraphtext"/>
    <w:basedOn w:val="a0"/>
    <w:rsid w:val="001D7C35"/>
  </w:style>
  <w:style w:type="character" w:customStyle="1" w:styleId="apple-converted-space">
    <w:name w:val="apple-converted-space"/>
    <w:basedOn w:val="a0"/>
    <w:rsid w:val="001D7C35"/>
  </w:style>
  <w:style w:type="character" w:customStyle="1" w:styleId="FontStyle13">
    <w:name w:val="Font Style13"/>
    <w:rsid w:val="00353E20"/>
    <w:rPr>
      <w:rFonts w:ascii="Times New Roman" w:hAnsi="Times New Roman" w:cs="Times New Roman"/>
      <w:spacing w:val="10"/>
      <w:sz w:val="18"/>
      <w:szCs w:val="18"/>
    </w:rPr>
  </w:style>
  <w:style w:type="paragraph" w:styleId="21">
    <w:name w:val="Body Text 2"/>
    <w:basedOn w:val="a"/>
    <w:link w:val="22"/>
    <w:rsid w:val="00353E20"/>
    <w:pPr>
      <w:spacing w:after="120" w:line="48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353E20"/>
    <w:rPr>
      <w:rFonts w:ascii="Times New Roman" w:eastAsia="Times New Roman" w:hAnsi="Times New Roman" w:cs="Times New Roman"/>
      <w:sz w:val="24"/>
      <w:szCs w:val="24"/>
      <w:lang w:eastAsia="ru-RU"/>
    </w:rPr>
  </w:style>
  <w:style w:type="paragraph" w:styleId="a3">
    <w:name w:val="Body Text"/>
    <w:basedOn w:val="a"/>
    <w:link w:val="a4"/>
    <w:uiPriority w:val="99"/>
    <w:unhideWhenUsed/>
    <w:rsid w:val="00353E20"/>
    <w:pPr>
      <w:spacing w:after="120"/>
    </w:pPr>
    <w:rPr>
      <w:rFonts w:ascii="Calibri" w:eastAsia="Calibri" w:hAnsi="Calibri" w:cs="Times New Roman"/>
    </w:rPr>
  </w:style>
  <w:style w:type="character" w:customStyle="1" w:styleId="a4">
    <w:name w:val="Основной текст Знак"/>
    <w:basedOn w:val="a0"/>
    <w:link w:val="a3"/>
    <w:uiPriority w:val="99"/>
    <w:rsid w:val="00353E20"/>
    <w:rPr>
      <w:rFonts w:ascii="Calibri" w:eastAsia="Calibri" w:hAnsi="Calibri" w:cs="Times New Roman"/>
    </w:rPr>
  </w:style>
  <w:style w:type="paragraph" w:customStyle="1" w:styleId="Style4">
    <w:name w:val="Style4"/>
    <w:basedOn w:val="a"/>
    <w:rsid w:val="00353E20"/>
    <w:pPr>
      <w:widowControl w:val="0"/>
      <w:autoSpaceDE w:val="0"/>
      <w:autoSpaceDN w:val="0"/>
      <w:adjustRightInd w:val="0"/>
      <w:spacing w:after="0" w:line="258" w:lineRule="exact"/>
      <w:ind w:firstLine="528"/>
      <w:jc w:val="both"/>
    </w:pPr>
    <w:rPr>
      <w:rFonts w:ascii="Times New Roman" w:eastAsia="Times New Roman" w:hAnsi="Times New Roman" w:cs="Times New Roman"/>
      <w:sz w:val="24"/>
      <w:szCs w:val="24"/>
      <w:lang w:eastAsia="ru-RU"/>
    </w:rPr>
  </w:style>
  <w:style w:type="paragraph" w:customStyle="1" w:styleId="210">
    <w:name w:val="Основной текст 21"/>
    <w:basedOn w:val="a"/>
    <w:rsid w:val="00A40CB4"/>
    <w:pPr>
      <w:suppressAutoHyphens/>
      <w:spacing w:after="120" w:line="480" w:lineRule="auto"/>
    </w:pPr>
    <w:rPr>
      <w:rFonts w:ascii="Times New Roman" w:eastAsia="Calibri" w:hAnsi="Times New Roman" w:cs="Times New Roman"/>
      <w:sz w:val="24"/>
      <w:szCs w:val="24"/>
      <w:lang w:eastAsia="ar-SA"/>
    </w:rPr>
  </w:style>
  <w:style w:type="paragraph" w:styleId="a5">
    <w:name w:val="Balloon Text"/>
    <w:basedOn w:val="a"/>
    <w:link w:val="a6"/>
    <w:uiPriority w:val="99"/>
    <w:semiHidden/>
    <w:unhideWhenUsed/>
    <w:rsid w:val="00A40CB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40CB4"/>
    <w:rPr>
      <w:rFonts w:ascii="Tahoma" w:hAnsi="Tahoma" w:cs="Tahoma"/>
      <w:sz w:val="16"/>
      <w:szCs w:val="16"/>
    </w:rPr>
  </w:style>
  <w:style w:type="paragraph" w:styleId="a7">
    <w:name w:val="List Paragraph"/>
    <w:basedOn w:val="a"/>
    <w:uiPriority w:val="34"/>
    <w:qFormat/>
    <w:rsid w:val="0082675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74646429">
      <w:bodyDiv w:val="1"/>
      <w:marLeft w:val="0"/>
      <w:marRight w:val="0"/>
      <w:marTop w:val="0"/>
      <w:marBottom w:val="0"/>
      <w:divBdr>
        <w:top w:val="none" w:sz="0" w:space="0" w:color="auto"/>
        <w:left w:val="none" w:sz="0" w:space="0" w:color="auto"/>
        <w:bottom w:val="none" w:sz="0" w:space="0" w:color="auto"/>
        <w:right w:val="none" w:sz="0" w:space="0" w:color="auto"/>
      </w:divBdr>
      <w:divsChild>
        <w:div w:id="1159997296">
          <w:marLeft w:val="0"/>
          <w:marRight w:val="0"/>
          <w:marTop w:val="0"/>
          <w:marBottom w:val="0"/>
          <w:divBdr>
            <w:top w:val="none" w:sz="0" w:space="0" w:color="auto"/>
            <w:left w:val="none" w:sz="0" w:space="0" w:color="auto"/>
            <w:bottom w:val="none" w:sz="0" w:space="0" w:color="auto"/>
            <w:right w:val="none" w:sz="0" w:space="0" w:color="auto"/>
          </w:divBdr>
          <w:divsChild>
            <w:div w:id="1502509006">
              <w:marLeft w:val="0"/>
              <w:marRight w:val="0"/>
              <w:marTop w:val="0"/>
              <w:marBottom w:val="0"/>
              <w:divBdr>
                <w:top w:val="none" w:sz="0" w:space="0" w:color="auto"/>
                <w:left w:val="none" w:sz="0" w:space="0" w:color="auto"/>
                <w:bottom w:val="none" w:sz="0" w:space="0" w:color="auto"/>
                <w:right w:val="none" w:sz="0" w:space="0" w:color="auto"/>
              </w:divBdr>
              <w:divsChild>
                <w:div w:id="1414014217">
                  <w:marLeft w:val="0"/>
                  <w:marRight w:val="0"/>
                  <w:marTop w:val="0"/>
                  <w:marBottom w:val="150"/>
                  <w:divBdr>
                    <w:top w:val="none" w:sz="0" w:space="0" w:color="auto"/>
                    <w:left w:val="none" w:sz="0" w:space="0" w:color="auto"/>
                    <w:bottom w:val="none" w:sz="0" w:space="0" w:color="auto"/>
                    <w:right w:val="none" w:sz="0" w:space="0" w:color="auto"/>
                  </w:divBdr>
                  <w:divsChild>
                    <w:div w:id="1053970800">
                      <w:marLeft w:val="0"/>
                      <w:marRight w:val="0"/>
                      <w:marTop w:val="0"/>
                      <w:marBottom w:val="0"/>
                      <w:divBdr>
                        <w:top w:val="none" w:sz="0" w:space="0" w:color="auto"/>
                        <w:left w:val="none" w:sz="0" w:space="0" w:color="auto"/>
                        <w:bottom w:val="none" w:sz="0" w:space="0" w:color="auto"/>
                        <w:right w:val="none" w:sz="0" w:space="0" w:color="auto"/>
                      </w:divBdr>
                      <w:divsChild>
                        <w:div w:id="5512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972547">
          <w:marLeft w:val="0"/>
          <w:marRight w:val="0"/>
          <w:marTop w:val="0"/>
          <w:marBottom w:val="0"/>
          <w:divBdr>
            <w:top w:val="none" w:sz="0" w:space="0" w:color="auto"/>
            <w:left w:val="none" w:sz="0" w:space="0" w:color="auto"/>
            <w:bottom w:val="none" w:sz="0" w:space="0" w:color="auto"/>
            <w:right w:val="none" w:sz="0" w:space="0" w:color="auto"/>
          </w:divBdr>
          <w:divsChild>
            <w:div w:id="445077761">
              <w:marLeft w:val="0"/>
              <w:marRight w:val="0"/>
              <w:marTop w:val="0"/>
              <w:marBottom w:val="0"/>
              <w:divBdr>
                <w:top w:val="none" w:sz="0" w:space="0" w:color="auto"/>
                <w:left w:val="none" w:sz="0" w:space="0" w:color="auto"/>
                <w:bottom w:val="none" w:sz="0" w:space="0" w:color="auto"/>
                <w:right w:val="none" w:sz="0" w:space="0" w:color="auto"/>
              </w:divBdr>
              <w:divsChild>
                <w:div w:id="1074355157">
                  <w:marLeft w:val="0"/>
                  <w:marRight w:val="0"/>
                  <w:marTop w:val="0"/>
                  <w:marBottom w:val="150"/>
                  <w:divBdr>
                    <w:top w:val="none" w:sz="0" w:space="0" w:color="auto"/>
                    <w:left w:val="none" w:sz="0" w:space="0" w:color="auto"/>
                    <w:bottom w:val="none" w:sz="0" w:space="0" w:color="auto"/>
                    <w:right w:val="none" w:sz="0" w:space="0" w:color="auto"/>
                  </w:divBdr>
                  <w:divsChild>
                    <w:div w:id="1350137929">
                      <w:marLeft w:val="0"/>
                      <w:marRight w:val="0"/>
                      <w:marTop w:val="0"/>
                      <w:marBottom w:val="0"/>
                      <w:divBdr>
                        <w:top w:val="none" w:sz="0" w:space="0" w:color="auto"/>
                        <w:left w:val="none" w:sz="0" w:space="0" w:color="auto"/>
                        <w:bottom w:val="none" w:sz="0" w:space="0" w:color="auto"/>
                        <w:right w:val="none" w:sz="0" w:space="0" w:color="auto"/>
                      </w:divBdr>
                      <w:divsChild>
                        <w:div w:id="206841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83145">
          <w:marLeft w:val="0"/>
          <w:marRight w:val="0"/>
          <w:marTop w:val="0"/>
          <w:marBottom w:val="0"/>
          <w:divBdr>
            <w:top w:val="none" w:sz="0" w:space="0" w:color="auto"/>
            <w:left w:val="none" w:sz="0" w:space="0" w:color="auto"/>
            <w:bottom w:val="none" w:sz="0" w:space="0" w:color="auto"/>
            <w:right w:val="none" w:sz="0" w:space="0" w:color="auto"/>
          </w:divBdr>
          <w:divsChild>
            <w:div w:id="799618250">
              <w:marLeft w:val="0"/>
              <w:marRight w:val="0"/>
              <w:marTop w:val="0"/>
              <w:marBottom w:val="0"/>
              <w:divBdr>
                <w:top w:val="none" w:sz="0" w:space="0" w:color="auto"/>
                <w:left w:val="none" w:sz="0" w:space="0" w:color="auto"/>
                <w:bottom w:val="none" w:sz="0" w:space="0" w:color="auto"/>
                <w:right w:val="none" w:sz="0" w:space="0" w:color="auto"/>
              </w:divBdr>
              <w:divsChild>
                <w:div w:id="1213074474">
                  <w:marLeft w:val="0"/>
                  <w:marRight w:val="0"/>
                  <w:marTop w:val="0"/>
                  <w:marBottom w:val="150"/>
                  <w:divBdr>
                    <w:top w:val="none" w:sz="0" w:space="0" w:color="auto"/>
                    <w:left w:val="none" w:sz="0" w:space="0" w:color="auto"/>
                    <w:bottom w:val="none" w:sz="0" w:space="0" w:color="auto"/>
                    <w:right w:val="none" w:sz="0" w:space="0" w:color="auto"/>
                  </w:divBdr>
                  <w:divsChild>
                    <w:div w:id="1135827845">
                      <w:marLeft w:val="0"/>
                      <w:marRight w:val="0"/>
                      <w:marTop w:val="0"/>
                      <w:marBottom w:val="0"/>
                      <w:divBdr>
                        <w:top w:val="none" w:sz="0" w:space="0" w:color="auto"/>
                        <w:left w:val="none" w:sz="0" w:space="0" w:color="auto"/>
                        <w:bottom w:val="none" w:sz="0" w:space="0" w:color="auto"/>
                        <w:right w:val="none" w:sz="0" w:space="0" w:color="auto"/>
                      </w:divBdr>
                      <w:divsChild>
                        <w:div w:id="1634098921">
                          <w:marLeft w:val="0"/>
                          <w:marRight w:val="0"/>
                          <w:marTop w:val="0"/>
                          <w:marBottom w:val="0"/>
                          <w:divBdr>
                            <w:top w:val="none" w:sz="0" w:space="0" w:color="auto"/>
                            <w:left w:val="none" w:sz="0" w:space="0" w:color="auto"/>
                            <w:bottom w:val="none" w:sz="0" w:space="0" w:color="auto"/>
                            <w:right w:val="none" w:sz="0" w:space="0" w:color="auto"/>
                          </w:divBdr>
                        </w:div>
                      </w:divsChild>
                    </w:div>
                    <w:div w:id="2066640614">
                      <w:marLeft w:val="0"/>
                      <w:marRight w:val="0"/>
                      <w:marTop w:val="0"/>
                      <w:marBottom w:val="0"/>
                      <w:divBdr>
                        <w:top w:val="none" w:sz="0" w:space="0" w:color="auto"/>
                        <w:left w:val="none" w:sz="0" w:space="0" w:color="auto"/>
                        <w:bottom w:val="none" w:sz="0" w:space="0" w:color="auto"/>
                        <w:right w:val="none" w:sz="0" w:space="0" w:color="auto"/>
                      </w:divBdr>
                      <w:divsChild>
                        <w:div w:id="239562906">
                          <w:marLeft w:val="0"/>
                          <w:marRight w:val="0"/>
                          <w:marTop w:val="0"/>
                          <w:marBottom w:val="0"/>
                          <w:divBdr>
                            <w:top w:val="none" w:sz="0" w:space="0" w:color="auto"/>
                            <w:left w:val="none" w:sz="0" w:space="0" w:color="auto"/>
                            <w:bottom w:val="none" w:sz="0" w:space="0" w:color="auto"/>
                            <w:right w:val="none" w:sz="0" w:space="0" w:color="auto"/>
                          </w:divBdr>
                        </w:div>
                      </w:divsChild>
                    </w:div>
                    <w:div w:id="2094742330">
                      <w:marLeft w:val="0"/>
                      <w:marRight w:val="0"/>
                      <w:marTop w:val="0"/>
                      <w:marBottom w:val="0"/>
                      <w:divBdr>
                        <w:top w:val="none" w:sz="0" w:space="0" w:color="auto"/>
                        <w:left w:val="none" w:sz="0" w:space="0" w:color="auto"/>
                        <w:bottom w:val="none" w:sz="0" w:space="0" w:color="auto"/>
                        <w:right w:val="none" w:sz="0" w:space="0" w:color="auto"/>
                      </w:divBdr>
                      <w:divsChild>
                        <w:div w:id="49580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260957">
          <w:marLeft w:val="0"/>
          <w:marRight w:val="0"/>
          <w:marTop w:val="0"/>
          <w:marBottom w:val="0"/>
          <w:divBdr>
            <w:top w:val="none" w:sz="0" w:space="0" w:color="auto"/>
            <w:left w:val="none" w:sz="0" w:space="0" w:color="auto"/>
            <w:bottom w:val="none" w:sz="0" w:space="0" w:color="auto"/>
            <w:right w:val="none" w:sz="0" w:space="0" w:color="auto"/>
          </w:divBdr>
          <w:divsChild>
            <w:div w:id="2020038475">
              <w:marLeft w:val="0"/>
              <w:marRight w:val="0"/>
              <w:marTop w:val="0"/>
              <w:marBottom w:val="0"/>
              <w:divBdr>
                <w:top w:val="none" w:sz="0" w:space="0" w:color="auto"/>
                <w:left w:val="none" w:sz="0" w:space="0" w:color="auto"/>
                <w:bottom w:val="none" w:sz="0" w:space="0" w:color="auto"/>
                <w:right w:val="none" w:sz="0" w:space="0" w:color="auto"/>
              </w:divBdr>
              <w:divsChild>
                <w:div w:id="698971831">
                  <w:marLeft w:val="0"/>
                  <w:marRight w:val="0"/>
                  <w:marTop w:val="0"/>
                  <w:marBottom w:val="150"/>
                  <w:divBdr>
                    <w:top w:val="none" w:sz="0" w:space="0" w:color="auto"/>
                    <w:left w:val="none" w:sz="0" w:space="0" w:color="auto"/>
                    <w:bottom w:val="none" w:sz="0" w:space="0" w:color="auto"/>
                    <w:right w:val="none" w:sz="0" w:space="0" w:color="auto"/>
                  </w:divBdr>
                  <w:divsChild>
                    <w:div w:id="1574656431">
                      <w:marLeft w:val="0"/>
                      <w:marRight w:val="0"/>
                      <w:marTop w:val="0"/>
                      <w:marBottom w:val="0"/>
                      <w:divBdr>
                        <w:top w:val="none" w:sz="0" w:space="0" w:color="auto"/>
                        <w:left w:val="none" w:sz="0" w:space="0" w:color="auto"/>
                        <w:bottom w:val="none" w:sz="0" w:space="0" w:color="auto"/>
                        <w:right w:val="none" w:sz="0" w:space="0" w:color="auto"/>
                      </w:divBdr>
                      <w:divsChild>
                        <w:div w:id="14373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26425">
          <w:marLeft w:val="0"/>
          <w:marRight w:val="0"/>
          <w:marTop w:val="0"/>
          <w:marBottom w:val="0"/>
          <w:divBdr>
            <w:top w:val="none" w:sz="0" w:space="0" w:color="auto"/>
            <w:left w:val="none" w:sz="0" w:space="0" w:color="auto"/>
            <w:bottom w:val="none" w:sz="0" w:space="0" w:color="auto"/>
            <w:right w:val="none" w:sz="0" w:space="0" w:color="auto"/>
          </w:divBdr>
          <w:divsChild>
            <w:div w:id="1524904497">
              <w:marLeft w:val="0"/>
              <w:marRight w:val="0"/>
              <w:marTop w:val="0"/>
              <w:marBottom w:val="0"/>
              <w:divBdr>
                <w:top w:val="none" w:sz="0" w:space="0" w:color="auto"/>
                <w:left w:val="none" w:sz="0" w:space="0" w:color="auto"/>
                <w:bottom w:val="none" w:sz="0" w:space="0" w:color="auto"/>
                <w:right w:val="none" w:sz="0" w:space="0" w:color="auto"/>
              </w:divBdr>
              <w:divsChild>
                <w:div w:id="1277831577">
                  <w:marLeft w:val="0"/>
                  <w:marRight w:val="0"/>
                  <w:marTop w:val="0"/>
                  <w:marBottom w:val="150"/>
                  <w:divBdr>
                    <w:top w:val="none" w:sz="0" w:space="0" w:color="auto"/>
                    <w:left w:val="none" w:sz="0" w:space="0" w:color="auto"/>
                    <w:bottom w:val="none" w:sz="0" w:space="0" w:color="auto"/>
                    <w:right w:val="none" w:sz="0" w:space="0" w:color="auto"/>
                  </w:divBdr>
                  <w:divsChild>
                    <w:div w:id="597366960">
                      <w:marLeft w:val="0"/>
                      <w:marRight w:val="0"/>
                      <w:marTop w:val="0"/>
                      <w:marBottom w:val="0"/>
                      <w:divBdr>
                        <w:top w:val="none" w:sz="0" w:space="0" w:color="auto"/>
                        <w:left w:val="none" w:sz="0" w:space="0" w:color="auto"/>
                        <w:bottom w:val="none" w:sz="0" w:space="0" w:color="auto"/>
                        <w:right w:val="none" w:sz="0" w:space="0" w:color="auto"/>
                      </w:divBdr>
                      <w:divsChild>
                        <w:div w:id="824516080">
                          <w:marLeft w:val="0"/>
                          <w:marRight w:val="0"/>
                          <w:marTop w:val="0"/>
                          <w:marBottom w:val="0"/>
                          <w:divBdr>
                            <w:top w:val="none" w:sz="0" w:space="0" w:color="auto"/>
                            <w:left w:val="none" w:sz="0" w:space="0" w:color="auto"/>
                            <w:bottom w:val="none" w:sz="0" w:space="0" w:color="auto"/>
                            <w:right w:val="none" w:sz="0" w:space="0" w:color="auto"/>
                          </w:divBdr>
                          <w:divsChild>
                            <w:div w:id="940333250">
                              <w:marLeft w:val="0"/>
                              <w:marRight w:val="0"/>
                              <w:marTop w:val="0"/>
                              <w:marBottom w:val="0"/>
                              <w:divBdr>
                                <w:top w:val="none" w:sz="0" w:space="0" w:color="auto"/>
                                <w:left w:val="none" w:sz="0" w:space="0" w:color="auto"/>
                                <w:bottom w:val="none" w:sz="0" w:space="0" w:color="auto"/>
                                <w:right w:val="none" w:sz="0" w:space="0" w:color="auto"/>
                              </w:divBdr>
                              <w:divsChild>
                                <w:div w:id="1445803066">
                                  <w:marLeft w:val="0"/>
                                  <w:marRight w:val="0"/>
                                  <w:marTop w:val="0"/>
                                  <w:marBottom w:val="150"/>
                                  <w:divBdr>
                                    <w:top w:val="none" w:sz="0" w:space="0" w:color="auto"/>
                                    <w:left w:val="none" w:sz="0" w:space="0" w:color="auto"/>
                                    <w:bottom w:val="none" w:sz="0" w:space="0" w:color="auto"/>
                                    <w:right w:val="none" w:sz="0" w:space="0" w:color="auto"/>
                                  </w:divBdr>
                                  <w:divsChild>
                                    <w:div w:id="1380207088">
                                      <w:marLeft w:val="0"/>
                                      <w:marRight w:val="0"/>
                                      <w:marTop w:val="0"/>
                                      <w:marBottom w:val="0"/>
                                      <w:divBdr>
                                        <w:top w:val="none" w:sz="0" w:space="0" w:color="auto"/>
                                        <w:left w:val="none" w:sz="0" w:space="0" w:color="auto"/>
                                        <w:bottom w:val="none" w:sz="0" w:space="0" w:color="auto"/>
                                        <w:right w:val="none" w:sz="0" w:space="0" w:color="auto"/>
                                      </w:divBdr>
                                      <w:divsChild>
                                        <w:div w:id="336615192">
                                          <w:marLeft w:val="0"/>
                                          <w:marRight w:val="0"/>
                                          <w:marTop w:val="0"/>
                                          <w:marBottom w:val="0"/>
                                          <w:divBdr>
                                            <w:top w:val="none" w:sz="0" w:space="0" w:color="auto"/>
                                            <w:left w:val="none" w:sz="0" w:space="0" w:color="auto"/>
                                            <w:bottom w:val="none" w:sz="0" w:space="0" w:color="auto"/>
                                            <w:right w:val="none" w:sz="0" w:space="0" w:color="auto"/>
                                          </w:divBdr>
                                        </w:div>
                                      </w:divsChild>
                                    </w:div>
                                    <w:div w:id="917711722">
                                      <w:marLeft w:val="0"/>
                                      <w:marRight w:val="0"/>
                                      <w:marTop w:val="0"/>
                                      <w:marBottom w:val="0"/>
                                      <w:divBdr>
                                        <w:top w:val="none" w:sz="0" w:space="0" w:color="auto"/>
                                        <w:left w:val="none" w:sz="0" w:space="0" w:color="auto"/>
                                        <w:bottom w:val="none" w:sz="0" w:space="0" w:color="auto"/>
                                        <w:right w:val="none" w:sz="0" w:space="0" w:color="auto"/>
                                      </w:divBdr>
                                      <w:divsChild>
                                        <w:div w:id="228537652">
                                          <w:marLeft w:val="0"/>
                                          <w:marRight w:val="0"/>
                                          <w:marTop w:val="0"/>
                                          <w:marBottom w:val="0"/>
                                          <w:divBdr>
                                            <w:top w:val="none" w:sz="0" w:space="0" w:color="auto"/>
                                            <w:left w:val="none" w:sz="0" w:space="0" w:color="auto"/>
                                            <w:bottom w:val="none" w:sz="0" w:space="0" w:color="auto"/>
                                            <w:right w:val="none" w:sz="0" w:space="0" w:color="auto"/>
                                          </w:divBdr>
                                        </w:div>
                                      </w:divsChild>
                                    </w:div>
                                    <w:div w:id="995033491">
                                      <w:marLeft w:val="0"/>
                                      <w:marRight w:val="0"/>
                                      <w:marTop w:val="0"/>
                                      <w:marBottom w:val="0"/>
                                      <w:divBdr>
                                        <w:top w:val="none" w:sz="0" w:space="0" w:color="auto"/>
                                        <w:left w:val="none" w:sz="0" w:space="0" w:color="auto"/>
                                        <w:bottom w:val="none" w:sz="0" w:space="0" w:color="auto"/>
                                        <w:right w:val="none" w:sz="0" w:space="0" w:color="auto"/>
                                      </w:divBdr>
                                      <w:divsChild>
                                        <w:div w:id="664432472">
                                          <w:marLeft w:val="0"/>
                                          <w:marRight w:val="0"/>
                                          <w:marTop w:val="0"/>
                                          <w:marBottom w:val="0"/>
                                          <w:divBdr>
                                            <w:top w:val="none" w:sz="0" w:space="0" w:color="auto"/>
                                            <w:left w:val="none" w:sz="0" w:space="0" w:color="auto"/>
                                            <w:bottom w:val="none" w:sz="0" w:space="0" w:color="auto"/>
                                            <w:right w:val="none" w:sz="0" w:space="0" w:color="auto"/>
                                          </w:divBdr>
                                        </w:div>
                                      </w:divsChild>
                                    </w:div>
                                    <w:div w:id="1714887687">
                                      <w:marLeft w:val="0"/>
                                      <w:marRight w:val="0"/>
                                      <w:marTop w:val="0"/>
                                      <w:marBottom w:val="0"/>
                                      <w:divBdr>
                                        <w:top w:val="none" w:sz="0" w:space="0" w:color="auto"/>
                                        <w:left w:val="none" w:sz="0" w:space="0" w:color="auto"/>
                                        <w:bottom w:val="none" w:sz="0" w:space="0" w:color="auto"/>
                                        <w:right w:val="none" w:sz="0" w:space="0" w:color="auto"/>
                                      </w:divBdr>
                                      <w:divsChild>
                                        <w:div w:id="2056848033">
                                          <w:marLeft w:val="0"/>
                                          <w:marRight w:val="0"/>
                                          <w:marTop w:val="0"/>
                                          <w:marBottom w:val="0"/>
                                          <w:divBdr>
                                            <w:top w:val="none" w:sz="0" w:space="0" w:color="auto"/>
                                            <w:left w:val="none" w:sz="0" w:space="0" w:color="auto"/>
                                            <w:bottom w:val="none" w:sz="0" w:space="0" w:color="auto"/>
                                            <w:right w:val="none" w:sz="0" w:space="0" w:color="auto"/>
                                          </w:divBdr>
                                        </w:div>
                                      </w:divsChild>
                                    </w:div>
                                    <w:div w:id="383019075">
                                      <w:marLeft w:val="0"/>
                                      <w:marRight w:val="0"/>
                                      <w:marTop w:val="0"/>
                                      <w:marBottom w:val="0"/>
                                      <w:divBdr>
                                        <w:top w:val="none" w:sz="0" w:space="0" w:color="auto"/>
                                        <w:left w:val="none" w:sz="0" w:space="0" w:color="auto"/>
                                        <w:bottom w:val="none" w:sz="0" w:space="0" w:color="auto"/>
                                        <w:right w:val="none" w:sz="0" w:space="0" w:color="auto"/>
                                      </w:divBdr>
                                      <w:divsChild>
                                        <w:div w:id="1439836674">
                                          <w:marLeft w:val="0"/>
                                          <w:marRight w:val="0"/>
                                          <w:marTop w:val="0"/>
                                          <w:marBottom w:val="0"/>
                                          <w:divBdr>
                                            <w:top w:val="none" w:sz="0" w:space="0" w:color="auto"/>
                                            <w:left w:val="none" w:sz="0" w:space="0" w:color="auto"/>
                                            <w:bottom w:val="none" w:sz="0" w:space="0" w:color="auto"/>
                                            <w:right w:val="none" w:sz="0" w:space="0" w:color="auto"/>
                                          </w:divBdr>
                                        </w:div>
                                      </w:divsChild>
                                    </w:div>
                                    <w:div w:id="1485898918">
                                      <w:marLeft w:val="0"/>
                                      <w:marRight w:val="0"/>
                                      <w:marTop w:val="0"/>
                                      <w:marBottom w:val="0"/>
                                      <w:divBdr>
                                        <w:top w:val="none" w:sz="0" w:space="0" w:color="auto"/>
                                        <w:left w:val="none" w:sz="0" w:space="0" w:color="auto"/>
                                        <w:bottom w:val="none" w:sz="0" w:space="0" w:color="auto"/>
                                        <w:right w:val="none" w:sz="0" w:space="0" w:color="auto"/>
                                      </w:divBdr>
                                      <w:divsChild>
                                        <w:div w:id="17274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4753830">
                      <w:marLeft w:val="0"/>
                      <w:marRight w:val="0"/>
                      <w:marTop w:val="0"/>
                      <w:marBottom w:val="0"/>
                      <w:divBdr>
                        <w:top w:val="none" w:sz="0" w:space="0" w:color="auto"/>
                        <w:left w:val="none" w:sz="0" w:space="0" w:color="auto"/>
                        <w:bottom w:val="none" w:sz="0" w:space="0" w:color="auto"/>
                        <w:right w:val="none" w:sz="0" w:space="0" w:color="auto"/>
                      </w:divBdr>
                      <w:divsChild>
                        <w:div w:id="1065489466">
                          <w:marLeft w:val="0"/>
                          <w:marRight w:val="0"/>
                          <w:marTop w:val="0"/>
                          <w:marBottom w:val="0"/>
                          <w:divBdr>
                            <w:top w:val="none" w:sz="0" w:space="0" w:color="auto"/>
                            <w:left w:val="none" w:sz="0" w:space="0" w:color="auto"/>
                            <w:bottom w:val="none" w:sz="0" w:space="0" w:color="auto"/>
                            <w:right w:val="none" w:sz="0" w:space="0" w:color="auto"/>
                          </w:divBdr>
                          <w:divsChild>
                            <w:div w:id="413629667">
                              <w:marLeft w:val="0"/>
                              <w:marRight w:val="0"/>
                              <w:marTop w:val="0"/>
                              <w:marBottom w:val="0"/>
                              <w:divBdr>
                                <w:top w:val="none" w:sz="0" w:space="0" w:color="auto"/>
                                <w:left w:val="none" w:sz="0" w:space="0" w:color="auto"/>
                                <w:bottom w:val="none" w:sz="0" w:space="0" w:color="auto"/>
                                <w:right w:val="none" w:sz="0" w:space="0" w:color="auto"/>
                              </w:divBdr>
                              <w:divsChild>
                                <w:div w:id="1860385683">
                                  <w:marLeft w:val="0"/>
                                  <w:marRight w:val="0"/>
                                  <w:marTop w:val="0"/>
                                  <w:marBottom w:val="150"/>
                                  <w:divBdr>
                                    <w:top w:val="none" w:sz="0" w:space="0" w:color="auto"/>
                                    <w:left w:val="none" w:sz="0" w:space="0" w:color="auto"/>
                                    <w:bottom w:val="none" w:sz="0" w:space="0" w:color="auto"/>
                                    <w:right w:val="none" w:sz="0" w:space="0" w:color="auto"/>
                                  </w:divBdr>
                                  <w:divsChild>
                                    <w:div w:id="1317538149">
                                      <w:marLeft w:val="0"/>
                                      <w:marRight w:val="0"/>
                                      <w:marTop w:val="0"/>
                                      <w:marBottom w:val="0"/>
                                      <w:divBdr>
                                        <w:top w:val="none" w:sz="0" w:space="0" w:color="auto"/>
                                        <w:left w:val="none" w:sz="0" w:space="0" w:color="auto"/>
                                        <w:bottom w:val="none" w:sz="0" w:space="0" w:color="auto"/>
                                        <w:right w:val="none" w:sz="0" w:space="0" w:color="auto"/>
                                      </w:divBdr>
                                      <w:divsChild>
                                        <w:div w:id="437917830">
                                          <w:marLeft w:val="0"/>
                                          <w:marRight w:val="0"/>
                                          <w:marTop w:val="0"/>
                                          <w:marBottom w:val="0"/>
                                          <w:divBdr>
                                            <w:top w:val="none" w:sz="0" w:space="0" w:color="auto"/>
                                            <w:left w:val="none" w:sz="0" w:space="0" w:color="auto"/>
                                            <w:bottom w:val="none" w:sz="0" w:space="0" w:color="auto"/>
                                            <w:right w:val="none" w:sz="0" w:space="0" w:color="auto"/>
                                          </w:divBdr>
                                        </w:div>
                                      </w:divsChild>
                                    </w:div>
                                    <w:div w:id="2068141982">
                                      <w:marLeft w:val="0"/>
                                      <w:marRight w:val="0"/>
                                      <w:marTop w:val="0"/>
                                      <w:marBottom w:val="0"/>
                                      <w:divBdr>
                                        <w:top w:val="none" w:sz="0" w:space="0" w:color="auto"/>
                                        <w:left w:val="none" w:sz="0" w:space="0" w:color="auto"/>
                                        <w:bottom w:val="none" w:sz="0" w:space="0" w:color="auto"/>
                                        <w:right w:val="none" w:sz="0" w:space="0" w:color="auto"/>
                                      </w:divBdr>
                                      <w:divsChild>
                                        <w:div w:id="1815023947">
                                          <w:marLeft w:val="0"/>
                                          <w:marRight w:val="0"/>
                                          <w:marTop w:val="0"/>
                                          <w:marBottom w:val="0"/>
                                          <w:divBdr>
                                            <w:top w:val="none" w:sz="0" w:space="0" w:color="auto"/>
                                            <w:left w:val="none" w:sz="0" w:space="0" w:color="auto"/>
                                            <w:bottom w:val="none" w:sz="0" w:space="0" w:color="auto"/>
                                            <w:right w:val="none" w:sz="0" w:space="0" w:color="auto"/>
                                          </w:divBdr>
                                        </w:div>
                                      </w:divsChild>
                                    </w:div>
                                    <w:div w:id="1504933565">
                                      <w:marLeft w:val="0"/>
                                      <w:marRight w:val="0"/>
                                      <w:marTop w:val="0"/>
                                      <w:marBottom w:val="0"/>
                                      <w:divBdr>
                                        <w:top w:val="none" w:sz="0" w:space="0" w:color="auto"/>
                                        <w:left w:val="none" w:sz="0" w:space="0" w:color="auto"/>
                                        <w:bottom w:val="none" w:sz="0" w:space="0" w:color="auto"/>
                                        <w:right w:val="none" w:sz="0" w:space="0" w:color="auto"/>
                                      </w:divBdr>
                                      <w:divsChild>
                                        <w:div w:id="169472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7840393">
                      <w:marLeft w:val="0"/>
                      <w:marRight w:val="0"/>
                      <w:marTop w:val="0"/>
                      <w:marBottom w:val="0"/>
                      <w:divBdr>
                        <w:top w:val="none" w:sz="0" w:space="0" w:color="auto"/>
                        <w:left w:val="none" w:sz="0" w:space="0" w:color="auto"/>
                        <w:bottom w:val="none" w:sz="0" w:space="0" w:color="auto"/>
                        <w:right w:val="none" w:sz="0" w:space="0" w:color="auto"/>
                      </w:divBdr>
                      <w:divsChild>
                        <w:div w:id="1891721938">
                          <w:marLeft w:val="0"/>
                          <w:marRight w:val="0"/>
                          <w:marTop w:val="0"/>
                          <w:marBottom w:val="0"/>
                          <w:divBdr>
                            <w:top w:val="none" w:sz="0" w:space="0" w:color="auto"/>
                            <w:left w:val="none" w:sz="0" w:space="0" w:color="auto"/>
                            <w:bottom w:val="none" w:sz="0" w:space="0" w:color="auto"/>
                            <w:right w:val="none" w:sz="0" w:space="0" w:color="auto"/>
                          </w:divBdr>
                          <w:divsChild>
                            <w:div w:id="961423092">
                              <w:marLeft w:val="0"/>
                              <w:marRight w:val="0"/>
                              <w:marTop w:val="0"/>
                              <w:marBottom w:val="0"/>
                              <w:divBdr>
                                <w:top w:val="none" w:sz="0" w:space="0" w:color="auto"/>
                                <w:left w:val="none" w:sz="0" w:space="0" w:color="auto"/>
                                <w:bottom w:val="none" w:sz="0" w:space="0" w:color="auto"/>
                                <w:right w:val="none" w:sz="0" w:space="0" w:color="auto"/>
                              </w:divBdr>
                              <w:divsChild>
                                <w:div w:id="1181361479">
                                  <w:marLeft w:val="0"/>
                                  <w:marRight w:val="0"/>
                                  <w:marTop w:val="0"/>
                                  <w:marBottom w:val="150"/>
                                  <w:divBdr>
                                    <w:top w:val="none" w:sz="0" w:space="0" w:color="auto"/>
                                    <w:left w:val="none" w:sz="0" w:space="0" w:color="auto"/>
                                    <w:bottom w:val="none" w:sz="0" w:space="0" w:color="auto"/>
                                    <w:right w:val="none" w:sz="0" w:space="0" w:color="auto"/>
                                  </w:divBdr>
                                  <w:divsChild>
                                    <w:div w:id="2082217054">
                                      <w:marLeft w:val="0"/>
                                      <w:marRight w:val="0"/>
                                      <w:marTop w:val="0"/>
                                      <w:marBottom w:val="0"/>
                                      <w:divBdr>
                                        <w:top w:val="none" w:sz="0" w:space="0" w:color="auto"/>
                                        <w:left w:val="none" w:sz="0" w:space="0" w:color="auto"/>
                                        <w:bottom w:val="none" w:sz="0" w:space="0" w:color="auto"/>
                                        <w:right w:val="none" w:sz="0" w:space="0" w:color="auto"/>
                                      </w:divBdr>
                                      <w:divsChild>
                                        <w:div w:id="13167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4152227">
                      <w:marLeft w:val="0"/>
                      <w:marRight w:val="0"/>
                      <w:marTop w:val="0"/>
                      <w:marBottom w:val="0"/>
                      <w:divBdr>
                        <w:top w:val="none" w:sz="0" w:space="0" w:color="auto"/>
                        <w:left w:val="none" w:sz="0" w:space="0" w:color="auto"/>
                        <w:bottom w:val="none" w:sz="0" w:space="0" w:color="auto"/>
                        <w:right w:val="none" w:sz="0" w:space="0" w:color="auto"/>
                      </w:divBdr>
                      <w:divsChild>
                        <w:div w:id="826094018">
                          <w:marLeft w:val="0"/>
                          <w:marRight w:val="0"/>
                          <w:marTop w:val="0"/>
                          <w:marBottom w:val="0"/>
                          <w:divBdr>
                            <w:top w:val="none" w:sz="0" w:space="0" w:color="auto"/>
                            <w:left w:val="none" w:sz="0" w:space="0" w:color="auto"/>
                            <w:bottom w:val="none" w:sz="0" w:space="0" w:color="auto"/>
                            <w:right w:val="none" w:sz="0" w:space="0" w:color="auto"/>
                          </w:divBdr>
                          <w:divsChild>
                            <w:div w:id="1476220795">
                              <w:marLeft w:val="0"/>
                              <w:marRight w:val="0"/>
                              <w:marTop w:val="0"/>
                              <w:marBottom w:val="0"/>
                              <w:divBdr>
                                <w:top w:val="none" w:sz="0" w:space="0" w:color="auto"/>
                                <w:left w:val="none" w:sz="0" w:space="0" w:color="auto"/>
                                <w:bottom w:val="none" w:sz="0" w:space="0" w:color="auto"/>
                                <w:right w:val="none" w:sz="0" w:space="0" w:color="auto"/>
                              </w:divBdr>
                              <w:divsChild>
                                <w:div w:id="721712786">
                                  <w:marLeft w:val="0"/>
                                  <w:marRight w:val="0"/>
                                  <w:marTop w:val="0"/>
                                  <w:marBottom w:val="150"/>
                                  <w:divBdr>
                                    <w:top w:val="none" w:sz="0" w:space="0" w:color="auto"/>
                                    <w:left w:val="none" w:sz="0" w:space="0" w:color="auto"/>
                                    <w:bottom w:val="none" w:sz="0" w:space="0" w:color="auto"/>
                                    <w:right w:val="none" w:sz="0" w:space="0" w:color="auto"/>
                                  </w:divBdr>
                                  <w:divsChild>
                                    <w:div w:id="2078017758">
                                      <w:marLeft w:val="0"/>
                                      <w:marRight w:val="0"/>
                                      <w:marTop w:val="0"/>
                                      <w:marBottom w:val="0"/>
                                      <w:divBdr>
                                        <w:top w:val="none" w:sz="0" w:space="0" w:color="auto"/>
                                        <w:left w:val="none" w:sz="0" w:space="0" w:color="auto"/>
                                        <w:bottom w:val="none" w:sz="0" w:space="0" w:color="auto"/>
                                        <w:right w:val="none" w:sz="0" w:space="0" w:color="auto"/>
                                      </w:divBdr>
                                      <w:divsChild>
                                        <w:div w:id="861741442">
                                          <w:marLeft w:val="0"/>
                                          <w:marRight w:val="0"/>
                                          <w:marTop w:val="0"/>
                                          <w:marBottom w:val="0"/>
                                          <w:divBdr>
                                            <w:top w:val="none" w:sz="0" w:space="0" w:color="auto"/>
                                            <w:left w:val="none" w:sz="0" w:space="0" w:color="auto"/>
                                            <w:bottom w:val="none" w:sz="0" w:space="0" w:color="auto"/>
                                            <w:right w:val="none" w:sz="0" w:space="0" w:color="auto"/>
                                          </w:divBdr>
                                        </w:div>
                                      </w:divsChild>
                                    </w:div>
                                    <w:div w:id="320042665">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sChild>
                                    </w:div>
                                    <w:div w:id="643239614">
                                      <w:marLeft w:val="0"/>
                                      <w:marRight w:val="0"/>
                                      <w:marTop w:val="0"/>
                                      <w:marBottom w:val="0"/>
                                      <w:divBdr>
                                        <w:top w:val="none" w:sz="0" w:space="0" w:color="auto"/>
                                        <w:left w:val="none" w:sz="0" w:space="0" w:color="auto"/>
                                        <w:bottom w:val="none" w:sz="0" w:space="0" w:color="auto"/>
                                        <w:right w:val="none" w:sz="0" w:space="0" w:color="auto"/>
                                      </w:divBdr>
                                      <w:divsChild>
                                        <w:div w:id="1766463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6315378">
          <w:marLeft w:val="0"/>
          <w:marRight w:val="0"/>
          <w:marTop w:val="0"/>
          <w:marBottom w:val="0"/>
          <w:divBdr>
            <w:top w:val="none" w:sz="0" w:space="0" w:color="auto"/>
            <w:left w:val="none" w:sz="0" w:space="0" w:color="auto"/>
            <w:bottom w:val="none" w:sz="0" w:space="0" w:color="auto"/>
            <w:right w:val="none" w:sz="0" w:space="0" w:color="auto"/>
          </w:divBdr>
          <w:divsChild>
            <w:div w:id="2005862363">
              <w:marLeft w:val="0"/>
              <w:marRight w:val="0"/>
              <w:marTop w:val="0"/>
              <w:marBottom w:val="0"/>
              <w:divBdr>
                <w:top w:val="none" w:sz="0" w:space="0" w:color="auto"/>
                <w:left w:val="none" w:sz="0" w:space="0" w:color="auto"/>
                <w:bottom w:val="none" w:sz="0" w:space="0" w:color="auto"/>
                <w:right w:val="none" w:sz="0" w:space="0" w:color="auto"/>
              </w:divBdr>
              <w:divsChild>
                <w:div w:id="1635410066">
                  <w:marLeft w:val="0"/>
                  <w:marRight w:val="0"/>
                  <w:marTop w:val="0"/>
                  <w:marBottom w:val="150"/>
                  <w:divBdr>
                    <w:top w:val="none" w:sz="0" w:space="0" w:color="auto"/>
                    <w:left w:val="none" w:sz="0" w:space="0" w:color="auto"/>
                    <w:bottom w:val="none" w:sz="0" w:space="0" w:color="auto"/>
                    <w:right w:val="none" w:sz="0" w:space="0" w:color="auto"/>
                  </w:divBdr>
                  <w:divsChild>
                    <w:div w:id="783505287">
                      <w:marLeft w:val="0"/>
                      <w:marRight w:val="0"/>
                      <w:marTop w:val="0"/>
                      <w:marBottom w:val="0"/>
                      <w:divBdr>
                        <w:top w:val="none" w:sz="0" w:space="0" w:color="auto"/>
                        <w:left w:val="none" w:sz="0" w:space="0" w:color="auto"/>
                        <w:bottom w:val="none" w:sz="0" w:space="0" w:color="auto"/>
                        <w:right w:val="none" w:sz="0" w:space="0" w:color="auto"/>
                      </w:divBdr>
                      <w:divsChild>
                        <w:div w:id="1202016256">
                          <w:marLeft w:val="0"/>
                          <w:marRight w:val="0"/>
                          <w:marTop w:val="0"/>
                          <w:marBottom w:val="0"/>
                          <w:divBdr>
                            <w:top w:val="none" w:sz="0" w:space="0" w:color="auto"/>
                            <w:left w:val="none" w:sz="0" w:space="0" w:color="auto"/>
                            <w:bottom w:val="none" w:sz="0" w:space="0" w:color="auto"/>
                            <w:right w:val="none" w:sz="0" w:space="0" w:color="auto"/>
                          </w:divBdr>
                        </w:div>
                      </w:divsChild>
                    </w:div>
                    <w:div w:id="1441217214">
                      <w:marLeft w:val="0"/>
                      <w:marRight w:val="0"/>
                      <w:marTop w:val="0"/>
                      <w:marBottom w:val="0"/>
                      <w:divBdr>
                        <w:top w:val="none" w:sz="0" w:space="0" w:color="auto"/>
                        <w:left w:val="none" w:sz="0" w:space="0" w:color="auto"/>
                        <w:bottom w:val="none" w:sz="0" w:space="0" w:color="auto"/>
                        <w:right w:val="none" w:sz="0" w:space="0" w:color="auto"/>
                      </w:divBdr>
                      <w:divsChild>
                        <w:div w:id="1716195842">
                          <w:marLeft w:val="0"/>
                          <w:marRight w:val="0"/>
                          <w:marTop w:val="0"/>
                          <w:marBottom w:val="0"/>
                          <w:divBdr>
                            <w:top w:val="none" w:sz="0" w:space="0" w:color="auto"/>
                            <w:left w:val="none" w:sz="0" w:space="0" w:color="auto"/>
                            <w:bottom w:val="none" w:sz="0" w:space="0" w:color="auto"/>
                            <w:right w:val="none" w:sz="0" w:space="0" w:color="auto"/>
                          </w:divBdr>
                        </w:div>
                      </w:divsChild>
                    </w:div>
                    <w:div w:id="501118797">
                      <w:marLeft w:val="0"/>
                      <w:marRight w:val="0"/>
                      <w:marTop w:val="0"/>
                      <w:marBottom w:val="0"/>
                      <w:divBdr>
                        <w:top w:val="none" w:sz="0" w:space="0" w:color="auto"/>
                        <w:left w:val="none" w:sz="0" w:space="0" w:color="auto"/>
                        <w:bottom w:val="none" w:sz="0" w:space="0" w:color="auto"/>
                        <w:right w:val="none" w:sz="0" w:space="0" w:color="auto"/>
                      </w:divBdr>
                      <w:divsChild>
                        <w:div w:id="536428109">
                          <w:marLeft w:val="0"/>
                          <w:marRight w:val="0"/>
                          <w:marTop w:val="0"/>
                          <w:marBottom w:val="0"/>
                          <w:divBdr>
                            <w:top w:val="none" w:sz="0" w:space="0" w:color="auto"/>
                            <w:left w:val="none" w:sz="0" w:space="0" w:color="auto"/>
                            <w:bottom w:val="none" w:sz="0" w:space="0" w:color="auto"/>
                            <w:right w:val="none" w:sz="0" w:space="0" w:color="auto"/>
                          </w:divBdr>
                        </w:div>
                      </w:divsChild>
                    </w:div>
                    <w:div w:id="589120080">
                      <w:marLeft w:val="0"/>
                      <w:marRight w:val="0"/>
                      <w:marTop w:val="0"/>
                      <w:marBottom w:val="0"/>
                      <w:divBdr>
                        <w:top w:val="none" w:sz="0" w:space="0" w:color="auto"/>
                        <w:left w:val="none" w:sz="0" w:space="0" w:color="auto"/>
                        <w:bottom w:val="none" w:sz="0" w:space="0" w:color="auto"/>
                        <w:right w:val="none" w:sz="0" w:space="0" w:color="auto"/>
                      </w:divBdr>
                      <w:divsChild>
                        <w:div w:id="2002276248">
                          <w:marLeft w:val="0"/>
                          <w:marRight w:val="0"/>
                          <w:marTop w:val="0"/>
                          <w:marBottom w:val="0"/>
                          <w:divBdr>
                            <w:top w:val="none" w:sz="0" w:space="0" w:color="auto"/>
                            <w:left w:val="none" w:sz="0" w:space="0" w:color="auto"/>
                            <w:bottom w:val="none" w:sz="0" w:space="0" w:color="auto"/>
                            <w:right w:val="none" w:sz="0" w:space="0" w:color="auto"/>
                          </w:divBdr>
                        </w:div>
                      </w:divsChild>
                    </w:div>
                    <w:div w:id="1283464090">
                      <w:marLeft w:val="0"/>
                      <w:marRight w:val="0"/>
                      <w:marTop w:val="0"/>
                      <w:marBottom w:val="0"/>
                      <w:divBdr>
                        <w:top w:val="none" w:sz="0" w:space="0" w:color="auto"/>
                        <w:left w:val="none" w:sz="0" w:space="0" w:color="auto"/>
                        <w:bottom w:val="none" w:sz="0" w:space="0" w:color="auto"/>
                        <w:right w:val="none" w:sz="0" w:space="0" w:color="auto"/>
                      </w:divBdr>
                      <w:divsChild>
                        <w:div w:id="21890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1286262">
          <w:marLeft w:val="0"/>
          <w:marRight w:val="0"/>
          <w:marTop w:val="0"/>
          <w:marBottom w:val="0"/>
          <w:divBdr>
            <w:top w:val="none" w:sz="0" w:space="0" w:color="auto"/>
            <w:left w:val="none" w:sz="0" w:space="0" w:color="auto"/>
            <w:bottom w:val="none" w:sz="0" w:space="0" w:color="auto"/>
            <w:right w:val="none" w:sz="0" w:space="0" w:color="auto"/>
          </w:divBdr>
          <w:divsChild>
            <w:div w:id="559100900">
              <w:marLeft w:val="0"/>
              <w:marRight w:val="0"/>
              <w:marTop w:val="0"/>
              <w:marBottom w:val="0"/>
              <w:divBdr>
                <w:top w:val="none" w:sz="0" w:space="0" w:color="auto"/>
                <w:left w:val="none" w:sz="0" w:space="0" w:color="auto"/>
                <w:bottom w:val="none" w:sz="0" w:space="0" w:color="auto"/>
                <w:right w:val="none" w:sz="0" w:space="0" w:color="auto"/>
              </w:divBdr>
              <w:divsChild>
                <w:div w:id="775639840">
                  <w:marLeft w:val="0"/>
                  <w:marRight w:val="0"/>
                  <w:marTop w:val="0"/>
                  <w:marBottom w:val="150"/>
                  <w:divBdr>
                    <w:top w:val="none" w:sz="0" w:space="0" w:color="auto"/>
                    <w:left w:val="none" w:sz="0" w:space="0" w:color="auto"/>
                    <w:bottom w:val="none" w:sz="0" w:space="0" w:color="auto"/>
                    <w:right w:val="none" w:sz="0" w:space="0" w:color="auto"/>
                  </w:divBdr>
                  <w:divsChild>
                    <w:div w:id="1335572114">
                      <w:marLeft w:val="0"/>
                      <w:marRight w:val="0"/>
                      <w:marTop w:val="0"/>
                      <w:marBottom w:val="0"/>
                      <w:divBdr>
                        <w:top w:val="none" w:sz="0" w:space="0" w:color="auto"/>
                        <w:left w:val="none" w:sz="0" w:space="0" w:color="auto"/>
                        <w:bottom w:val="none" w:sz="0" w:space="0" w:color="auto"/>
                        <w:right w:val="none" w:sz="0" w:space="0" w:color="auto"/>
                      </w:divBdr>
                      <w:divsChild>
                        <w:div w:id="1756170373">
                          <w:marLeft w:val="0"/>
                          <w:marRight w:val="0"/>
                          <w:marTop w:val="0"/>
                          <w:marBottom w:val="0"/>
                          <w:divBdr>
                            <w:top w:val="none" w:sz="0" w:space="0" w:color="auto"/>
                            <w:left w:val="none" w:sz="0" w:space="0" w:color="auto"/>
                            <w:bottom w:val="none" w:sz="0" w:space="0" w:color="auto"/>
                            <w:right w:val="none" w:sz="0" w:space="0" w:color="auto"/>
                          </w:divBdr>
                        </w:div>
                      </w:divsChild>
                    </w:div>
                    <w:div w:id="774641150">
                      <w:marLeft w:val="0"/>
                      <w:marRight w:val="0"/>
                      <w:marTop w:val="0"/>
                      <w:marBottom w:val="0"/>
                      <w:divBdr>
                        <w:top w:val="none" w:sz="0" w:space="0" w:color="auto"/>
                        <w:left w:val="none" w:sz="0" w:space="0" w:color="auto"/>
                        <w:bottom w:val="none" w:sz="0" w:space="0" w:color="auto"/>
                        <w:right w:val="none" w:sz="0" w:space="0" w:color="auto"/>
                      </w:divBdr>
                      <w:divsChild>
                        <w:div w:id="31630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037438">
          <w:marLeft w:val="0"/>
          <w:marRight w:val="0"/>
          <w:marTop w:val="0"/>
          <w:marBottom w:val="0"/>
          <w:divBdr>
            <w:top w:val="none" w:sz="0" w:space="0" w:color="auto"/>
            <w:left w:val="none" w:sz="0" w:space="0" w:color="auto"/>
            <w:bottom w:val="none" w:sz="0" w:space="0" w:color="auto"/>
            <w:right w:val="none" w:sz="0" w:space="0" w:color="auto"/>
          </w:divBdr>
          <w:divsChild>
            <w:div w:id="558126838">
              <w:marLeft w:val="0"/>
              <w:marRight w:val="0"/>
              <w:marTop w:val="0"/>
              <w:marBottom w:val="0"/>
              <w:divBdr>
                <w:top w:val="none" w:sz="0" w:space="0" w:color="auto"/>
                <w:left w:val="none" w:sz="0" w:space="0" w:color="auto"/>
                <w:bottom w:val="none" w:sz="0" w:space="0" w:color="auto"/>
                <w:right w:val="none" w:sz="0" w:space="0" w:color="auto"/>
              </w:divBdr>
              <w:divsChild>
                <w:div w:id="500433991">
                  <w:marLeft w:val="0"/>
                  <w:marRight w:val="0"/>
                  <w:marTop w:val="0"/>
                  <w:marBottom w:val="150"/>
                  <w:divBdr>
                    <w:top w:val="none" w:sz="0" w:space="0" w:color="auto"/>
                    <w:left w:val="none" w:sz="0" w:space="0" w:color="auto"/>
                    <w:bottom w:val="none" w:sz="0" w:space="0" w:color="auto"/>
                    <w:right w:val="none" w:sz="0" w:space="0" w:color="auto"/>
                  </w:divBdr>
                  <w:divsChild>
                    <w:div w:id="165826756">
                      <w:marLeft w:val="0"/>
                      <w:marRight w:val="0"/>
                      <w:marTop w:val="0"/>
                      <w:marBottom w:val="0"/>
                      <w:divBdr>
                        <w:top w:val="none" w:sz="0" w:space="0" w:color="auto"/>
                        <w:left w:val="none" w:sz="0" w:space="0" w:color="auto"/>
                        <w:bottom w:val="none" w:sz="0" w:space="0" w:color="auto"/>
                        <w:right w:val="none" w:sz="0" w:space="0" w:color="auto"/>
                      </w:divBdr>
                      <w:divsChild>
                        <w:div w:id="513693602">
                          <w:marLeft w:val="0"/>
                          <w:marRight w:val="0"/>
                          <w:marTop w:val="0"/>
                          <w:marBottom w:val="0"/>
                          <w:divBdr>
                            <w:top w:val="none" w:sz="0" w:space="0" w:color="auto"/>
                            <w:left w:val="none" w:sz="0" w:space="0" w:color="auto"/>
                            <w:bottom w:val="none" w:sz="0" w:space="0" w:color="auto"/>
                            <w:right w:val="none" w:sz="0" w:space="0" w:color="auto"/>
                          </w:divBdr>
                        </w:div>
                      </w:divsChild>
                    </w:div>
                    <w:div w:id="1080523816">
                      <w:marLeft w:val="0"/>
                      <w:marRight w:val="0"/>
                      <w:marTop w:val="0"/>
                      <w:marBottom w:val="0"/>
                      <w:divBdr>
                        <w:top w:val="none" w:sz="0" w:space="0" w:color="auto"/>
                        <w:left w:val="none" w:sz="0" w:space="0" w:color="auto"/>
                        <w:bottom w:val="none" w:sz="0" w:space="0" w:color="auto"/>
                        <w:right w:val="none" w:sz="0" w:space="0" w:color="auto"/>
                      </w:divBdr>
                      <w:divsChild>
                        <w:div w:id="199707882">
                          <w:marLeft w:val="0"/>
                          <w:marRight w:val="0"/>
                          <w:marTop w:val="0"/>
                          <w:marBottom w:val="0"/>
                          <w:divBdr>
                            <w:top w:val="none" w:sz="0" w:space="0" w:color="auto"/>
                            <w:left w:val="none" w:sz="0" w:space="0" w:color="auto"/>
                            <w:bottom w:val="none" w:sz="0" w:space="0" w:color="auto"/>
                            <w:right w:val="none" w:sz="0" w:space="0" w:color="auto"/>
                          </w:divBdr>
                        </w:div>
                      </w:divsChild>
                    </w:div>
                    <w:div w:id="2127693770">
                      <w:marLeft w:val="0"/>
                      <w:marRight w:val="0"/>
                      <w:marTop w:val="0"/>
                      <w:marBottom w:val="0"/>
                      <w:divBdr>
                        <w:top w:val="none" w:sz="0" w:space="0" w:color="auto"/>
                        <w:left w:val="none" w:sz="0" w:space="0" w:color="auto"/>
                        <w:bottom w:val="none" w:sz="0" w:space="0" w:color="auto"/>
                        <w:right w:val="none" w:sz="0" w:space="0" w:color="auto"/>
                      </w:divBdr>
                      <w:divsChild>
                        <w:div w:id="1002585179">
                          <w:marLeft w:val="0"/>
                          <w:marRight w:val="0"/>
                          <w:marTop w:val="0"/>
                          <w:marBottom w:val="0"/>
                          <w:divBdr>
                            <w:top w:val="none" w:sz="0" w:space="0" w:color="auto"/>
                            <w:left w:val="none" w:sz="0" w:space="0" w:color="auto"/>
                            <w:bottom w:val="none" w:sz="0" w:space="0" w:color="auto"/>
                            <w:right w:val="none" w:sz="0" w:space="0" w:color="auto"/>
                          </w:divBdr>
                        </w:div>
                      </w:divsChild>
                    </w:div>
                    <w:div w:id="812915986">
                      <w:marLeft w:val="0"/>
                      <w:marRight w:val="0"/>
                      <w:marTop w:val="0"/>
                      <w:marBottom w:val="0"/>
                      <w:divBdr>
                        <w:top w:val="none" w:sz="0" w:space="0" w:color="auto"/>
                        <w:left w:val="none" w:sz="0" w:space="0" w:color="auto"/>
                        <w:bottom w:val="none" w:sz="0" w:space="0" w:color="auto"/>
                        <w:right w:val="none" w:sz="0" w:space="0" w:color="auto"/>
                      </w:divBdr>
                      <w:divsChild>
                        <w:div w:id="1657300230">
                          <w:marLeft w:val="0"/>
                          <w:marRight w:val="0"/>
                          <w:marTop w:val="0"/>
                          <w:marBottom w:val="0"/>
                          <w:divBdr>
                            <w:top w:val="none" w:sz="0" w:space="0" w:color="auto"/>
                            <w:left w:val="none" w:sz="0" w:space="0" w:color="auto"/>
                            <w:bottom w:val="none" w:sz="0" w:space="0" w:color="auto"/>
                            <w:right w:val="none" w:sz="0" w:space="0" w:color="auto"/>
                          </w:divBdr>
                        </w:div>
                      </w:divsChild>
                    </w:div>
                    <w:div w:id="484858955">
                      <w:marLeft w:val="0"/>
                      <w:marRight w:val="0"/>
                      <w:marTop w:val="0"/>
                      <w:marBottom w:val="0"/>
                      <w:divBdr>
                        <w:top w:val="none" w:sz="0" w:space="0" w:color="auto"/>
                        <w:left w:val="none" w:sz="0" w:space="0" w:color="auto"/>
                        <w:bottom w:val="none" w:sz="0" w:space="0" w:color="auto"/>
                        <w:right w:val="none" w:sz="0" w:space="0" w:color="auto"/>
                      </w:divBdr>
                      <w:divsChild>
                        <w:div w:id="993610795">
                          <w:marLeft w:val="0"/>
                          <w:marRight w:val="0"/>
                          <w:marTop w:val="0"/>
                          <w:marBottom w:val="0"/>
                          <w:divBdr>
                            <w:top w:val="none" w:sz="0" w:space="0" w:color="auto"/>
                            <w:left w:val="none" w:sz="0" w:space="0" w:color="auto"/>
                            <w:bottom w:val="none" w:sz="0" w:space="0" w:color="auto"/>
                            <w:right w:val="none" w:sz="0" w:space="0" w:color="auto"/>
                          </w:divBdr>
                        </w:div>
                      </w:divsChild>
                    </w:div>
                    <w:div w:id="1060439793">
                      <w:marLeft w:val="0"/>
                      <w:marRight w:val="0"/>
                      <w:marTop w:val="0"/>
                      <w:marBottom w:val="0"/>
                      <w:divBdr>
                        <w:top w:val="none" w:sz="0" w:space="0" w:color="auto"/>
                        <w:left w:val="none" w:sz="0" w:space="0" w:color="auto"/>
                        <w:bottom w:val="none" w:sz="0" w:space="0" w:color="auto"/>
                        <w:right w:val="none" w:sz="0" w:space="0" w:color="auto"/>
                      </w:divBdr>
                      <w:divsChild>
                        <w:div w:id="1420636115">
                          <w:marLeft w:val="0"/>
                          <w:marRight w:val="0"/>
                          <w:marTop w:val="0"/>
                          <w:marBottom w:val="0"/>
                          <w:divBdr>
                            <w:top w:val="none" w:sz="0" w:space="0" w:color="auto"/>
                            <w:left w:val="none" w:sz="0" w:space="0" w:color="auto"/>
                            <w:bottom w:val="none" w:sz="0" w:space="0" w:color="auto"/>
                            <w:right w:val="none" w:sz="0" w:space="0" w:color="auto"/>
                          </w:divBdr>
                        </w:div>
                      </w:divsChild>
                    </w:div>
                    <w:div w:id="1257863849">
                      <w:marLeft w:val="0"/>
                      <w:marRight w:val="0"/>
                      <w:marTop w:val="0"/>
                      <w:marBottom w:val="0"/>
                      <w:divBdr>
                        <w:top w:val="none" w:sz="0" w:space="0" w:color="auto"/>
                        <w:left w:val="none" w:sz="0" w:space="0" w:color="auto"/>
                        <w:bottom w:val="none" w:sz="0" w:space="0" w:color="auto"/>
                        <w:right w:val="none" w:sz="0" w:space="0" w:color="auto"/>
                      </w:divBdr>
                      <w:divsChild>
                        <w:div w:id="1311592342">
                          <w:marLeft w:val="0"/>
                          <w:marRight w:val="0"/>
                          <w:marTop w:val="0"/>
                          <w:marBottom w:val="0"/>
                          <w:divBdr>
                            <w:top w:val="none" w:sz="0" w:space="0" w:color="auto"/>
                            <w:left w:val="none" w:sz="0" w:space="0" w:color="auto"/>
                            <w:bottom w:val="none" w:sz="0" w:space="0" w:color="auto"/>
                            <w:right w:val="none" w:sz="0" w:space="0" w:color="auto"/>
                          </w:divBdr>
                        </w:div>
                      </w:divsChild>
                    </w:div>
                    <w:div w:id="123234378">
                      <w:marLeft w:val="0"/>
                      <w:marRight w:val="0"/>
                      <w:marTop w:val="0"/>
                      <w:marBottom w:val="0"/>
                      <w:divBdr>
                        <w:top w:val="none" w:sz="0" w:space="0" w:color="auto"/>
                        <w:left w:val="none" w:sz="0" w:space="0" w:color="auto"/>
                        <w:bottom w:val="none" w:sz="0" w:space="0" w:color="auto"/>
                        <w:right w:val="none" w:sz="0" w:space="0" w:color="auto"/>
                      </w:divBdr>
                      <w:divsChild>
                        <w:div w:id="1089086253">
                          <w:marLeft w:val="0"/>
                          <w:marRight w:val="0"/>
                          <w:marTop w:val="0"/>
                          <w:marBottom w:val="0"/>
                          <w:divBdr>
                            <w:top w:val="none" w:sz="0" w:space="0" w:color="auto"/>
                            <w:left w:val="none" w:sz="0" w:space="0" w:color="auto"/>
                            <w:bottom w:val="none" w:sz="0" w:space="0" w:color="auto"/>
                            <w:right w:val="none" w:sz="0" w:space="0" w:color="auto"/>
                          </w:divBdr>
                        </w:div>
                      </w:divsChild>
                    </w:div>
                    <w:div w:id="1324359069">
                      <w:marLeft w:val="0"/>
                      <w:marRight w:val="0"/>
                      <w:marTop w:val="0"/>
                      <w:marBottom w:val="0"/>
                      <w:divBdr>
                        <w:top w:val="none" w:sz="0" w:space="0" w:color="auto"/>
                        <w:left w:val="none" w:sz="0" w:space="0" w:color="auto"/>
                        <w:bottom w:val="none" w:sz="0" w:space="0" w:color="auto"/>
                        <w:right w:val="none" w:sz="0" w:space="0" w:color="auto"/>
                      </w:divBdr>
                      <w:divsChild>
                        <w:div w:id="23482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798701">
          <w:marLeft w:val="0"/>
          <w:marRight w:val="0"/>
          <w:marTop w:val="0"/>
          <w:marBottom w:val="0"/>
          <w:divBdr>
            <w:top w:val="none" w:sz="0" w:space="0" w:color="auto"/>
            <w:left w:val="none" w:sz="0" w:space="0" w:color="auto"/>
            <w:bottom w:val="none" w:sz="0" w:space="0" w:color="auto"/>
            <w:right w:val="none" w:sz="0" w:space="0" w:color="auto"/>
          </w:divBdr>
          <w:divsChild>
            <w:div w:id="1646935961">
              <w:marLeft w:val="0"/>
              <w:marRight w:val="0"/>
              <w:marTop w:val="0"/>
              <w:marBottom w:val="0"/>
              <w:divBdr>
                <w:top w:val="none" w:sz="0" w:space="0" w:color="auto"/>
                <w:left w:val="none" w:sz="0" w:space="0" w:color="auto"/>
                <w:bottom w:val="none" w:sz="0" w:space="0" w:color="auto"/>
                <w:right w:val="none" w:sz="0" w:space="0" w:color="auto"/>
              </w:divBdr>
              <w:divsChild>
                <w:div w:id="198666944">
                  <w:marLeft w:val="0"/>
                  <w:marRight w:val="0"/>
                  <w:marTop w:val="0"/>
                  <w:marBottom w:val="150"/>
                  <w:divBdr>
                    <w:top w:val="none" w:sz="0" w:space="0" w:color="auto"/>
                    <w:left w:val="none" w:sz="0" w:space="0" w:color="auto"/>
                    <w:bottom w:val="none" w:sz="0" w:space="0" w:color="auto"/>
                    <w:right w:val="none" w:sz="0" w:space="0" w:color="auto"/>
                  </w:divBdr>
                  <w:divsChild>
                    <w:div w:id="2073116407">
                      <w:marLeft w:val="0"/>
                      <w:marRight w:val="0"/>
                      <w:marTop w:val="0"/>
                      <w:marBottom w:val="0"/>
                      <w:divBdr>
                        <w:top w:val="none" w:sz="0" w:space="0" w:color="auto"/>
                        <w:left w:val="none" w:sz="0" w:space="0" w:color="auto"/>
                        <w:bottom w:val="none" w:sz="0" w:space="0" w:color="auto"/>
                        <w:right w:val="none" w:sz="0" w:space="0" w:color="auto"/>
                      </w:divBdr>
                      <w:divsChild>
                        <w:div w:id="1754936654">
                          <w:marLeft w:val="0"/>
                          <w:marRight w:val="0"/>
                          <w:marTop w:val="0"/>
                          <w:marBottom w:val="0"/>
                          <w:divBdr>
                            <w:top w:val="none" w:sz="0" w:space="0" w:color="auto"/>
                            <w:left w:val="none" w:sz="0" w:space="0" w:color="auto"/>
                            <w:bottom w:val="none" w:sz="0" w:space="0" w:color="auto"/>
                            <w:right w:val="none" w:sz="0" w:space="0" w:color="auto"/>
                          </w:divBdr>
                        </w:div>
                      </w:divsChild>
                    </w:div>
                    <w:div w:id="2067022332">
                      <w:marLeft w:val="0"/>
                      <w:marRight w:val="0"/>
                      <w:marTop w:val="0"/>
                      <w:marBottom w:val="0"/>
                      <w:divBdr>
                        <w:top w:val="none" w:sz="0" w:space="0" w:color="auto"/>
                        <w:left w:val="none" w:sz="0" w:space="0" w:color="auto"/>
                        <w:bottom w:val="none" w:sz="0" w:space="0" w:color="auto"/>
                        <w:right w:val="none" w:sz="0" w:space="0" w:color="auto"/>
                      </w:divBdr>
                      <w:divsChild>
                        <w:div w:id="780221300">
                          <w:marLeft w:val="0"/>
                          <w:marRight w:val="0"/>
                          <w:marTop w:val="0"/>
                          <w:marBottom w:val="0"/>
                          <w:divBdr>
                            <w:top w:val="none" w:sz="0" w:space="0" w:color="auto"/>
                            <w:left w:val="none" w:sz="0" w:space="0" w:color="auto"/>
                            <w:bottom w:val="none" w:sz="0" w:space="0" w:color="auto"/>
                            <w:right w:val="none" w:sz="0" w:space="0" w:color="auto"/>
                          </w:divBdr>
                        </w:div>
                      </w:divsChild>
                    </w:div>
                    <w:div w:id="1255741749">
                      <w:marLeft w:val="0"/>
                      <w:marRight w:val="0"/>
                      <w:marTop w:val="0"/>
                      <w:marBottom w:val="0"/>
                      <w:divBdr>
                        <w:top w:val="none" w:sz="0" w:space="0" w:color="auto"/>
                        <w:left w:val="none" w:sz="0" w:space="0" w:color="auto"/>
                        <w:bottom w:val="none" w:sz="0" w:space="0" w:color="auto"/>
                        <w:right w:val="none" w:sz="0" w:space="0" w:color="auto"/>
                      </w:divBdr>
                      <w:divsChild>
                        <w:div w:id="2129154296">
                          <w:marLeft w:val="0"/>
                          <w:marRight w:val="0"/>
                          <w:marTop w:val="0"/>
                          <w:marBottom w:val="0"/>
                          <w:divBdr>
                            <w:top w:val="none" w:sz="0" w:space="0" w:color="auto"/>
                            <w:left w:val="none" w:sz="0" w:space="0" w:color="auto"/>
                            <w:bottom w:val="none" w:sz="0" w:space="0" w:color="auto"/>
                            <w:right w:val="none" w:sz="0" w:space="0" w:color="auto"/>
                          </w:divBdr>
                        </w:div>
                      </w:divsChild>
                    </w:div>
                    <w:div w:id="415514372">
                      <w:marLeft w:val="0"/>
                      <w:marRight w:val="0"/>
                      <w:marTop w:val="0"/>
                      <w:marBottom w:val="0"/>
                      <w:divBdr>
                        <w:top w:val="none" w:sz="0" w:space="0" w:color="auto"/>
                        <w:left w:val="none" w:sz="0" w:space="0" w:color="auto"/>
                        <w:bottom w:val="none" w:sz="0" w:space="0" w:color="auto"/>
                        <w:right w:val="none" w:sz="0" w:space="0" w:color="auto"/>
                      </w:divBdr>
                      <w:divsChild>
                        <w:div w:id="421731407">
                          <w:marLeft w:val="0"/>
                          <w:marRight w:val="0"/>
                          <w:marTop w:val="0"/>
                          <w:marBottom w:val="0"/>
                          <w:divBdr>
                            <w:top w:val="none" w:sz="0" w:space="0" w:color="auto"/>
                            <w:left w:val="none" w:sz="0" w:space="0" w:color="auto"/>
                            <w:bottom w:val="none" w:sz="0" w:space="0" w:color="auto"/>
                            <w:right w:val="none" w:sz="0" w:space="0" w:color="auto"/>
                          </w:divBdr>
                        </w:div>
                      </w:divsChild>
                    </w:div>
                    <w:div w:id="1503618275">
                      <w:marLeft w:val="0"/>
                      <w:marRight w:val="0"/>
                      <w:marTop w:val="0"/>
                      <w:marBottom w:val="0"/>
                      <w:divBdr>
                        <w:top w:val="none" w:sz="0" w:space="0" w:color="auto"/>
                        <w:left w:val="none" w:sz="0" w:space="0" w:color="auto"/>
                        <w:bottom w:val="none" w:sz="0" w:space="0" w:color="auto"/>
                        <w:right w:val="none" w:sz="0" w:space="0" w:color="auto"/>
                      </w:divBdr>
                      <w:divsChild>
                        <w:div w:id="657343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335833">
          <w:marLeft w:val="0"/>
          <w:marRight w:val="0"/>
          <w:marTop w:val="0"/>
          <w:marBottom w:val="0"/>
          <w:divBdr>
            <w:top w:val="none" w:sz="0" w:space="0" w:color="auto"/>
            <w:left w:val="none" w:sz="0" w:space="0" w:color="auto"/>
            <w:bottom w:val="none" w:sz="0" w:space="0" w:color="auto"/>
            <w:right w:val="none" w:sz="0" w:space="0" w:color="auto"/>
          </w:divBdr>
          <w:divsChild>
            <w:div w:id="2127970066">
              <w:marLeft w:val="0"/>
              <w:marRight w:val="0"/>
              <w:marTop w:val="0"/>
              <w:marBottom w:val="0"/>
              <w:divBdr>
                <w:top w:val="none" w:sz="0" w:space="0" w:color="auto"/>
                <w:left w:val="none" w:sz="0" w:space="0" w:color="auto"/>
                <w:bottom w:val="none" w:sz="0" w:space="0" w:color="auto"/>
                <w:right w:val="none" w:sz="0" w:space="0" w:color="auto"/>
              </w:divBdr>
              <w:divsChild>
                <w:div w:id="1870559651">
                  <w:marLeft w:val="0"/>
                  <w:marRight w:val="0"/>
                  <w:marTop w:val="0"/>
                  <w:marBottom w:val="150"/>
                  <w:divBdr>
                    <w:top w:val="none" w:sz="0" w:space="0" w:color="auto"/>
                    <w:left w:val="none" w:sz="0" w:space="0" w:color="auto"/>
                    <w:bottom w:val="none" w:sz="0" w:space="0" w:color="auto"/>
                    <w:right w:val="none" w:sz="0" w:space="0" w:color="auto"/>
                  </w:divBdr>
                  <w:divsChild>
                    <w:div w:id="1753895459">
                      <w:marLeft w:val="0"/>
                      <w:marRight w:val="0"/>
                      <w:marTop w:val="0"/>
                      <w:marBottom w:val="0"/>
                      <w:divBdr>
                        <w:top w:val="none" w:sz="0" w:space="0" w:color="auto"/>
                        <w:left w:val="none" w:sz="0" w:space="0" w:color="auto"/>
                        <w:bottom w:val="none" w:sz="0" w:space="0" w:color="auto"/>
                        <w:right w:val="none" w:sz="0" w:space="0" w:color="auto"/>
                      </w:divBdr>
                      <w:divsChild>
                        <w:div w:id="1621378663">
                          <w:marLeft w:val="0"/>
                          <w:marRight w:val="0"/>
                          <w:marTop w:val="0"/>
                          <w:marBottom w:val="0"/>
                          <w:divBdr>
                            <w:top w:val="none" w:sz="0" w:space="0" w:color="auto"/>
                            <w:left w:val="none" w:sz="0" w:space="0" w:color="auto"/>
                            <w:bottom w:val="none" w:sz="0" w:space="0" w:color="auto"/>
                            <w:right w:val="none" w:sz="0" w:space="0" w:color="auto"/>
                          </w:divBdr>
                        </w:div>
                      </w:divsChild>
                    </w:div>
                    <w:div w:id="6251805">
                      <w:marLeft w:val="0"/>
                      <w:marRight w:val="0"/>
                      <w:marTop w:val="0"/>
                      <w:marBottom w:val="0"/>
                      <w:divBdr>
                        <w:top w:val="none" w:sz="0" w:space="0" w:color="auto"/>
                        <w:left w:val="none" w:sz="0" w:space="0" w:color="auto"/>
                        <w:bottom w:val="none" w:sz="0" w:space="0" w:color="auto"/>
                        <w:right w:val="none" w:sz="0" w:space="0" w:color="auto"/>
                      </w:divBdr>
                      <w:divsChild>
                        <w:div w:id="953632156">
                          <w:marLeft w:val="0"/>
                          <w:marRight w:val="0"/>
                          <w:marTop w:val="0"/>
                          <w:marBottom w:val="0"/>
                          <w:divBdr>
                            <w:top w:val="none" w:sz="0" w:space="0" w:color="auto"/>
                            <w:left w:val="none" w:sz="0" w:space="0" w:color="auto"/>
                            <w:bottom w:val="none" w:sz="0" w:space="0" w:color="auto"/>
                            <w:right w:val="none" w:sz="0" w:space="0" w:color="auto"/>
                          </w:divBdr>
                        </w:div>
                      </w:divsChild>
                    </w:div>
                    <w:div w:id="516388050">
                      <w:marLeft w:val="0"/>
                      <w:marRight w:val="0"/>
                      <w:marTop w:val="0"/>
                      <w:marBottom w:val="0"/>
                      <w:divBdr>
                        <w:top w:val="none" w:sz="0" w:space="0" w:color="auto"/>
                        <w:left w:val="none" w:sz="0" w:space="0" w:color="auto"/>
                        <w:bottom w:val="none" w:sz="0" w:space="0" w:color="auto"/>
                        <w:right w:val="none" w:sz="0" w:space="0" w:color="auto"/>
                      </w:divBdr>
                      <w:divsChild>
                        <w:div w:id="839273975">
                          <w:marLeft w:val="0"/>
                          <w:marRight w:val="0"/>
                          <w:marTop w:val="0"/>
                          <w:marBottom w:val="0"/>
                          <w:divBdr>
                            <w:top w:val="none" w:sz="0" w:space="0" w:color="auto"/>
                            <w:left w:val="none" w:sz="0" w:space="0" w:color="auto"/>
                            <w:bottom w:val="none" w:sz="0" w:space="0" w:color="auto"/>
                            <w:right w:val="none" w:sz="0" w:space="0" w:color="auto"/>
                          </w:divBdr>
                        </w:div>
                      </w:divsChild>
                    </w:div>
                    <w:div w:id="484200350">
                      <w:marLeft w:val="0"/>
                      <w:marRight w:val="0"/>
                      <w:marTop w:val="0"/>
                      <w:marBottom w:val="0"/>
                      <w:divBdr>
                        <w:top w:val="none" w:sz="0" w:space="0" w:color="auto"/>
                        <w:left w:val="none" w:sz="0" w:space="0" w:color="auto"/>
                        <w:bottom w:val="none" w:sz="0" w:space="0" w:color="auto"/>
                        <w:right w:val="none" w:sz="0" w:space="0" w:color="auto"/>
                      </w:divBdr>
                      <w:divsChild>
                        <w:div w:id="992215995">
                          <w:marLeft w:val="0"/>
                          <w:marRight w:val="0"/>
                          <w:marTop w:val="0"/>
                          <w:marBottom w:val="0"/>
                          <w:divBdr>
                            <w:top w:val="none" w:sz="0" w:space="0" w:color="auto"/>
                            <w:left w:val="none" w:sz="0" w:space="0" w:color="auto"/>
                            <w:bottom w:val="none" w:sz="0" w:space="0" w:color="auto"/>
                            <w:right w:val="none" w:sz="0" w:space="0" w:color="auto"/>
                          </w:divBdr>
                        </w:div>
                      </w:divsChild>
                    </w:div>
                    <w:div w:id="965358662">
                      <w:marLeft w:val="0"/>
                      <w:marRight w:val="0"/>
                      <w:marTop w:val="0"/>
                      <w:marBottom w:val="0"/>
                      <w:divBdr>
                        <w:top w:val="none" w:sz="0" w:space="0" w:color="auto"/>
                        <w:left w:val="none" w:sz="0" w:space="0" w:color="auto"/>
                        <w:bottom w:val="none" w:sz="0" w:space="0" w:color="auto"/>
                        <w:right w:val="none" w:sz="0" w:space="0" w:color="auto"/>
                      </w:divBdr>
                      <w:divsChild>
                        <w:div w:id="116996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2084567">
          <w:marLeft w:val="0"/>
          <w:marRight w:val="0"/>
          <w:marTop w:val="0"/>
          <w:marBottom w:val="0"/>
          <w:divBdr>
            <w:top w:val="none" w:sz="0" w:space="0" w:color="auto"/>
            <w:left w:val="none" w:sz="0" w:space="0" w:color="auto"/>
            <w:bottom w:val="none" w:sz="0" w:space="0" w:color="auto"/>
            <w:right w:val="none" w:sz="0" w:space="0" w:color="auto"/>
          </w:divBdr>
          <w:divsChild>
            <w:div w:id="1507550747">
              <w:marLeft w:val="0"/>
              <w:marRight w:val="0"/>
              <w:marTop w:val="0"/>
              <w:marBottom w:val="0"/>
              <w:divBdr>
                <w:top w:val="none" w:sz="0" w:space="0" w:color="auto"/>
                <w:left w:val="none" w:sz="0" w:space="0" w:color="auto"/>
                <w:bottom w:val="none" w:sz="0" w:space="0" w:color="auto"/>
                <w:right w:val="none" w:sz="0" w:space="0" w:color="auto"/>
              </w:divBdr>
              <w:divsChild>
                <w:div w:id="39979087">
                  <w:marLeft w:val="0"/>
                  <w:marRight w:val="0"/>
                  <w:marTop w:val="0"/>
                  <w:marBottom w:val="150"/>
                  <w:divBdr>
                    <w:top w:val="none" w:sz="0" w:space="0" w:color="auto"/>
                    <w:left w:val="none" w:sz="0" w:space="0" w:color="auto"/>
                    <w:bottom w:val="none" w:sz="0" w:space="0" w:color="auto"/>
                    <w:right w:val="none" w:sz="0" w:space="0" w:color="auto"/>
                  </w:divBdr>
                  <w:divsChild>
                    <w:div w:id="1103768285">
                      <w:marLeft w:val="0"/>
                      <w:marRight w:val="0"/>
                      <w:marTop w:val="0"/>
                      <w:marBottom w:val="0"/>
                      <w:divBdr>
                        <w:top w:val="none" w:sz="0" w:space="0" w:color="auto"/>
                        <w:left w:val="none" w:sz="0" w:space="0" w:color="auto"/>
                        <w:bottom w:val="none" w:sz="0" w:space="0" w:color="auto"/>
                        <w:right w:val="none" w:sz="0" w:space="0" w:color="auto"/>
                      </w:divBdr>
                      <w:divsChild>
                        <w:div w:id="60261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610952">
          <w:marLeft w:val="0"/>
          <w:marRight w:val="0"/>
          <w:marTop w:val="0"/>
          <w:marBottom w:val="0"/>
          <w:divBdr>
            <w:top w:val="none" w:sz="0" w:space="0" w:color="auto"/>
            <w:left w:val="none" w:sz="0" w:space="0" w:color="auto"/>
            <w:bottom w:val="none" w:sz="0" w:space="0" w:color="auto"/>
            <w:right w:val="none" w:sz="0" w:space="0" w:color="auto"/>
          </w:divBdr>
          <w:divsChild>
            <w:div w:id="1516267985">
              <w:marLeft w:val="0"/>
              <w:marRight w:val="0"/>
              <w:marTop w:val="0"/>
              <w:marBottom w:val="0"/>
              <w:divBdr>
                <w:top w:val="none" w:sz="0" w:space="0" w:color="auto"/>
                <w:left w:val="none" w:sz="0" w:space="0" w:color="auto"/>
                <w:bottom w:val="none" w:sz="0" w:space="0" w:color="auto"/>
                <w:right w:val="none" w:sz="0" w:space="0" w:color="auto"/>
              </w:divBdr>
              <w:divsChild>
                <w:div w:id="537158895">
                  <w:marLeft w:val="0"/>
                  <w:marRight w:val="0"/>
                  <w:marTop w:val="0"/>
                  <w:marBottom w:val="150"/>
                  <w:divBdr>
                    <w:top w:val="none" w:sz="0" w:space="0" w:color="auto"/>
                    <w:left w:val="none" w:sz="0" w:space="0" w:color="auto"/>
                    <w:bottom w:val="none" w:sz="0" w:space="0" w:color="auto"/>
                    <w:right w:val="none" w:sz="0" w:space="0" w:color="auto"/>
                  </w:divBdr>
                  <w:divsChild>
                    <w:div w:id="377054091">
                      <w:marLeft w:val="0"/>
                      <w:marRight w:val="0"/>
                      <w:marTop w:val="0"/>
                      <w:marBottom w:val="0"/>
                      <w:divBdr>
                        <w:top w:val="none" w:sz="0" w:space="0" w:color="auto"/>
                        <w:left w:val="none" w:sz="0" w:space="0" w:color="auto"/>
                        <w:bottom w:val="none" w:sz="0" w:space="0" w:color="auto"/>
                        <w:right w:val="none" w:sz="0" w:space="0" w:color="auto"/>
                      </w:divBdr>
                      <w:divsChild>
                        <w:div w:id="809250586">
                          <w:marLeft w:val="0"/>
                          <w:marRight w:val="0"/>
                          <w:marTop w:val="0"/>
                          <w:marBottom w:val="0"/>
                          <w:divBdr>
                            <w:top w:val="none" w:sz="0" w:space="0" w:color="auto"/>
                            <w:left w:val="none" w:sz="0" w:space="0" w:color="auto"/>
                            <w:bottom w:val="none" w:sz="0" w:space="0" w:color="auto"/>
                            <w:right w:val="none" w:sz="0" w:space="0" w:color="auto"/>
                          </w:divBdr>
                        </w:div>
                      </w:divsChild>
                    </w:div>
                    <w:div w:id="1689604169">
                      <w:marLeft w:val="0"/>
                      <w:marRight w:val="0"/>
                      <w:marTop w:val="0"/>
                      <w:marBottom w:val="0"/>
                      <w:divBdr>
                        <w:top w:val="none" w:sz="0" w:space="0" w:color="auto"/>
                        <w:left w:val="none" w:sz="0" w:space="0" w:color="auto"/>
                        <w:bottom w:val="none" w:sz="0" w:space="0" w:color="auto"/>
                        <w:right w:val="none" w:sz="0" w:space="0" w:color="auto"/>
                      </w:divBdr>
                      <w:divsChild>
                        <w:div w:id="201367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059622">
          <w:marLeft w:val="0"/>
          <w:marRight w:val="0"/>
          <w:marTop w:val="0"/>
          <w:marBottom w:val="0"/>
          <w:divBdr>
            <w:top w:val="none" w:sz="0" w:space="0" w:color="auto"/>
            <w:left w:val="none" w:sz="0" w:space="0" w:color="auto"/>
            <w:bottom w:val="none" w:sz="0" w:space="0" w:color="auto"/>
            <w:right w:val="none" w:sz="0" w:space="0" w:color="auto"/>
          </w:divBdr>
          <w:divsChild>
            <w:div w:id="1054503115">
              <w:marLeft w:val="0"/>
              <w:marRight w:val="0"/>
              <w:marTop w:val="0"/>
              <w:marBottom w:val="0"/>
              <w:divBdr>
                <w:top w:val="none" w:sz="0" w:space="0" w:color="auto"/>
                <w:left w:val="none" w:sz="0" w:space="0" w:color="auto"/>
                <w:bottom w:val="none" w:sz="0" w:space="0" w:color="auto"/>
                <w:right w:val="none" w:sz="0" w:space="0" w:color="auto"/>
              </w:divBdr>
              <w:divsChild>
                <w:div w:id="1669333214">
                  <w:marLeft w:val="0"/>
                  <w:marRight w:val="0"/>
                  <w:marTop w:val="0"/>
                  <w:marBottom w:val="150"/>
                  <w:divBdr>
                    <w:top w:val="none" w:sz="0" w:space="0" w:color="auto"/>
                    <w:left w:val="none" w:sz="0" w:space="0" w:color="auto"/>
                    <w:bottom w:val="none" w:sz="0" w:space="0" w:color="auto"/>
                    <w:right w:val="none" w:sz="0" w:space="0" w:color="auto"/>
                  </w:divBdr>
                  <w:divsChild>
                    <w:div w:id="1230194569">
                      <w:marLeft w:val="0"/>
                      <w:marRight w:val="0"/>
                      <w:marTop w:val="0"/>
                      <w:marBottom w:val="0"/>
                      <w:divBdr>
                        <w:top w:val="none" w:sz="0" w:space="0" w:color="auto"/>
                        <w:left w:val="none" w:sz="0" w:space="0" w:color="auto"/>
                        <w:bottom w:val="none" w:sz="0" w:space="0" w:color="auto"/>
                        <w:right w:val="none" w:sz="0" w:space="0" w:color="auto"/>
                      </w:divBdr>
                      <w:divsChild>
                        <w:div w:id="1138302816">
                          <w:marLeft w:val="0"/>
                          <w:marRight w:val="0"/>
                          <w:marTop w:val="0"/>
                          <w:marBottom w:val="0"/>
                          <w:divBdr>
                            <w:top w:val="none" w:sz="0" w:space="0" w:color="auto"/>
                            <w:left w:val="none" w:sz="0" w:space="0" w:color="auto"/>
                            <w:bottom w:val="none" w:sz="0" w:space="0" w:color="auto"/>
                            <w:right w:val="none" w:sz="0" w:space="0" w:color="auto"/>
                          </w:divBdr>
                        </w:div>
                      </w:divsChild>
                    </w:div>
                    <w:div w:id="1082221991">
                      <w:marLeft w:val="0"/>
                      <w:marRight w:val="0"/>
                      <w:marTop w:val="0"/>
                      <w:marBottom w:val="0"/>
                      <w:divBdr>
                        <w:top w:val="none" w:sz="0" w:space="0" w:color="auto"/>
                        <w:left w:val="none" w:sz="0" w:space="0" w:color="auto"/>
                        <w:bottom w:val="none" w:sz="0" w:space="0" w:color="auto"/>
                        <w:right w:val="none" w:sz="0" w:space="0" w:color="auto"/>
                      </w:divBdr>
                      <w:divsChild>
                        <w:div w:id="1992707996">
                          <w:marLeft w:val="0"/>
                          <w:marRight w:val="0"/>
                          <w:marTop w:val="0"/>
                          <w:marBottom w:val="0"/>
                          <w:divBdr>
                            <w:top w:val="none" w:sz="0" w:space="0" w:color="auto"/>
                            <w:left w:val="none" w:sz="0" w:space="0" w:color="auto"/>
                            <w:bottom w:val="none" w:sz="0" w:space="0" w:color="auto"/>
                            <w:right w:val="none" w:sz="0" w:space="0" w:color="auto"/>
                          </w:divBdr>
                        </w:div>
                      </w:divsChild>
                    </w:div>
                    <w:div w:id="1668240319">
                      <w:marLeft w:val="0"/>
                      <w:marRight w:val="0"/>
                      <w:marTop w:val="0"/>
                      <w:marBottom w:val="0"/>
                      <w:divBdr>
                        <w:top w:val="none" w:sz="0" w:space="0" w:color="auto"/>
                        <w:left w:val="none" w:sz="0" w:space="0" w:color="auto"/>
                        <w:bottom w:val="none" w:sz="0" w:space="0" w:color="auto"/>
                        <w:right w:val="none" w:sz="0" w:space="0" w:color="auto"/>
                      </w:divBdr>
                      <w:divsChild>
                        <w:div w:id="136486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445411">
          <w:marLeft w:val="0"/>
          <w:marRight w:val="0"/>
          <w:marTop w:val="0"/>
          <w:marBottom w:val="0"/>
          <w:divBdr>
            <w:top w:val="none" w:sz="0" w:space="0" w:color="auto"/>
            <w:left w:val="none" w:sz="0" w:space="0" w:color="auto"/>
            <w:bottom w:val="none" w:sz="0" w:space="0" w:color="auto"/>
            <w:right w:val="none" w:sz="0" w:space="0" w:color="auto"/>
          </w:divBdr>
          <w:divsChild>
            <w:div w:id="1029263346">
              <w:marLeft w:val="0"/>
              <w:marRight w:val="0"/>
              <w:marTop w:val="0"/>
              <w:marBottom w:val="0"/>
              <w:divBdr>
                <w:top w:val="none" w:sz="0" w:space="0" w:color="auto"/>
                <w:left w:val="none" w:sz="0" w:space="0" w:color="auto"/>
                <w:bottom w:val="none" w:sz="0" w:space="0" w:color="auto"/>
                <w:right w:val="none" w:sz="0" w:space="0" w:color="auto"/>
              </w:divBdr>
              <w:divsChild>
                <w:div w:id="2095853576">
                  <w:marLeft w:val="0"/>
                  <w:marRight w:val="0"/>
                  <w:marTop w:val="0"/>
                  <w:marBottom w:val="150"/>
                  <w:divBdr>
                    <w:top w:val="none" w:sz="0" w:space="0" w:color="auto"/>
                    <w:left w:val="none" w:sz="0" w:space="0" w:color="auto"/>
                    <w:bottom w:val="none" w:sz="0" w:space="0" w:color="auto"/>
                    <w:right w:val="none" w:sz="0" w:space="0" w:color="auto"/>
                  </w:divBdr>
                  <w:divsChild>
                    <w:div w:id="1062949656">
                      <w:marLeft w:val="0"/>
                      <w:marRight w:val="0"/>
                      <w:marTop w:val="0"/>
                      <w:marBottom w:val="0"/>
                      <w:divBdr>
                        <w:top w:val="none" w:sz="0" w:space="0" w:color="auto"/>
                        <w:left w:val="none" w:sz="0" w:space="0" w:color="auto"/>
                        <w:bottom w:val="none" w:sz="0" w:space="0" w:color="auto"/>
                        <w:right w:val="none" w:sz="0" w:space="0" w:color="auto"/>
                      </w:divBdr>
                      <w:divsChild>
                        <w:div w:id="556475626">
                          <w:marLeft w:val="0"/>
                          <w:marRight w:val="0"/>
                          <w:marTop w:val="0"/>
                          <w:marBottom w:val="0"/>
                          <w:divBdr>
                            <w:top w:val="none" w:sz="0" w:space="0" w:color="auto"/>
                            <w:left w:val="none" w:sz="0" w:space="0" w:color="auto"/>
                            <w:bottom w:val="none" w:sz="0" w:space="0" w:color="auto"/>
                            <w:right w:val="none" w:sz="0" w:space="0" w:color="auto"/>
                          </w:divBdr>
                        </w:div>
                      </w:divsChild>
                    </w:div>
                    <w:div w:id="182600144">
                      <w:marLeft w:val="0"/>
                      <w:marRight w:val="0"/>
                      <w:marTop w:val="0"/>
                      <w:marBottom w:val="0"/>
                      <w:divBdr>
                        <w:top w:val="none" w:sz="0" w:space="0" w:color="auto"/>
                        <w:left w:val="none" w:sz="0" w:space="0" w:color="auto"/>
                        <w:bottom w:val="none" w:sz="0" w:space="0" w:color="auto"/>
                        <w:right w:val="none" w:sz="0" w:space="0" w:color="auto"/>
                      </w:divBdr>
                      <w:divsChild>
                        <w:div w:id="1791899532">
                          <w:marLeft w:val="0"/>
                          <w:marRight w:val="0"/>
                          <w:marTop w:val="0"/>
                          <w:marBottom w:val="0"/>
                          <w:divBdr>
                            <w:top w:val="none" w:sz="0" w:space="0" w:color="auto"/>
                            <w:left w:val="none" w:sz="0" w:space="0" w:color="auto"/>
                            <w:bottom w:val="none" w:sz="0" w:space="0" w:color="auto"/>
                            <w:right w:val="none" w:sz="0" w:space="0" w:color="auto"/>
                          </w:divBdr>
                        </w:div>
                      </w:divsChild>
                    </w:div>
                    <w:div w:id="1259673665">
                      <w:marLeft w:val="0"/>
                      <w:marRight w:val="0"/>
                      <w:marTop w:val="0"/>
                      <w:marBottom w:val="0"/>
                      <w:divBdr>
                        <w:top w:val="none" w:sz="0" w:space="0" w:color="auto"/>
                        <w:left w:val="none" w:sz="0" w:space="0" w:color="auto"/>
                        <w:bottom w:val="none" w:sz="0" w:space="0" w:color="auto"/>
                        <w:right w:val="none" w:sz="0" w:space="0" w:color="auto"/>
                      </w:divBdr>
                      <w:divsChild>
                        <w:div w:id="1564560331">
                          <w:marLeft w:val="0"/>
                          <w:marRight w:val="0"/>
                          <w:marTop w:val="0"/>
                          <w:marBottom w:val="0"/>
                          <w:divBdr>
                            <w:top w:val="none" w:sz="0" w:space="0" w:color="auto"/>
                            <w:left w:val="none" w:sz="0" w:space="0" w:color="auto"/>
                            <w:bottom w:val="none" w:sz="0" w:space="0" w:color="auto"/>
                            <w:right w:val="none" w:sz="0" w:space="0" w:color="auto"/>
                          </w:divBdr>
                        </w:div>
                      </w:divsChild>
                    </w:div>
                    <w:div w:id="62069855">
                      <w:marLeft w:val="0"/>
                      <w:marRight w:val="0"/>
                      <w:marTop w:val="0"/>
                      <w:marBottom w:val="0"/>
                      <w:divBdr>
                        <w:top w:val="none" w:sz="0" w:space="0" w:color="auto"/>
                        <w:left w:val="none" w:sz="0" w:space="0" w:color="auto"/>
                        <w:bottom w:val="none" w:sz="0" w:space="0" w:color="auto"/>
                        <w:right w:val="none" w:sz="0" w:space="0" w:color="auto"/>
                      </w:divBdr>
                      <w:divsChild>
                        <w:div w:id="2096004405">
                          <w:marLeft w:val="0"/>
                          <w:marRight w:val="0"/>
                          <w:marTop w:val="0"/>
                          <w:marBottom w:val="0"/>
                          <w:divBdr>
                            <w:top w:val="none" w:sz="0" w:space="0" w:color="auto"/>
                            <w:left w:val="none" w:sz="0" w:space="0" w:color="auto"/>
                            <w:bottom w:val="none" w:sz="0" w:space="0" w:color="auto"/>
                            <w:right w:val="none" w:sz="0" w:space="0" w:color="auto"/>
                          </w:divBdr>
                        </w:div>
                      </w:divsChild>
                    </w:div>
                    <w:div w:id="1894152828">
                      <w:marLeft w:val="0"/>
                      <w:marRight w:val="0"/>
                      <w:marTop w:val="0"/>
                      <w:marBottom w:val="0"/>
                      <w:divBdr>
                        <w:top w:val="none" w:sz="0" w:space="0" w:color="auto"/>
                        <w:left w:val="none" w:sz="0" w:space="0" w:color="auto"/>
                        <w:bottom w:val="none" w:sz="0" w:space="0" w:color="auto"/>
                        <w:right w:val="none" w:sz="0" w:space="0" w:color="auto"/>
                      </w:divBdr>
                      <w:divsChild>
                        <w:div w:id="2060745416">
                          <w:marLeft w:val="0"/>
                          <w:marRight w:val="0"/>
                          <w:marTop w:val="0"/>
                          <w:marBottom w:val="0"/>
                          <w:divBdr>
                            <w:top w:val="none" w:sz="0" w:space="0" w:color="auto"/>
                            <w:left w:val="none" w:sz="0" w:space="0" w:color="auto"/>
                            <w:bottom w:val="none" w:sz="0" w:space="0" w:color="auto"/>
                            <w:right w:val="none" w:sz="0" w:space="0" w:color="auto"/>
                          </w:divBdr>
                        </w:div>
                      </w:divsChild>
                    </w:div>
                    <w:div w:id="422993703">
                      <w:marLeft w:val="0"/>
                      <w:marRight w:val="0"/>
                      <w:marTop w:val="0"/>
                      <w:marBottom w:val="0"/>
                      <w:divBdr>
                        <w:top w:val="none" w:sz="0" w:space="0" w:color="auto"/>
                        <w:left w:val="none" w:sz="0" w:space="0" w:color="auto"/>
                        <w:bottom w:val="none" w:sz="0" w:space="0" w:color="auto"/>
                        <w:right w:val="none" w:sz="0" w:space="0" w:color="auto"/>
                      </w:divBdr>
                      <w:divsChild>
                        <w:div w:id="27494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8521744">
          <w:marLeft w:val="0"/>
          <w:marRight w:val="0"/>
          <w:marTop w:val="0"/>
          <w:marBottom w:val="0"/>
          <w:divBdr>
            <w:top w:val="none" w:sz="0" w:space="0" w:color="auto"/>
            <w:left w:val="none" w:sz="0" w:space="0" w:color="auto"/>
            <w:bottom w:val="none" w:sz="0" w:space="0" w:color="auto"/>
            <w:right w:val="none" w:sz="0" w:space="0" w:color="auto"/>
          </w:divBdr>
          <w:divsChild>
            <w:div w:id="463624640">
              <w:marLeft w:val="0"/>
              <w:marRight w:val="0"/>
              <w:marTop w:val="0"/>
              <w:marBottom w:val="0"/>
              <w:divBdr>
                <w:top w:val="none" w:sz="0" w:space="0" w:color="auto"/>
                <w:left w:val="none" w:sz="0" w:space="0" w:color="auto"/>
                <w:bottom w:val="none" w:sz="0" w:space="0" w:color="auto"/>
                <w:right w:val="none" w:sz="0" w:space="0" w:color="auto"/>
              </w:divBdr>
              <w:divsChild>
                <w:div w:id="1753163005">
                  <w:marLeft w:val="0"/>
                  <w:marRight w:val="0"/>
                  <w:marTop w:val="0"/>
                  <w:marBottom w:val="150"/>
                  <w:divBdr>
                    <w:top w:val="none" w:sz="0" w:space="0" w:color="auto"/>
                    <w:left w:val="none" w:sz="0" w:space="0" w:color="auto"/>
                    <w:bottom w:val="none" w:sz="0" w:space="0" w:color="auto"/>
                    <w:right w:val="none" w:sz="0" w:space="0" w:color="auto"/>
                  </w:divBdr>
                  <w:divsChild>
                    <w:div w:id="1775244756">
                      <w:marLeft w:val="0"/>
                      <w:marRight w:val="0"/>
                      <w:marTop w:val="0"/>
                      <w:marBottom w:val="0"/>
                      <w:divBdr>
                        <w:top w:val="none" w:sz="0" w:space="0" w:color="auto"/>
                        <w:left w:val="none" w:sz="0" w:space="0" w:color="auto"/>
                        <w:bottom w:val="none" w:sz="0" w:space="0" w:color="auto"/>
                        <w:right w:val="none" w:sz="0" w:space="0" w:color="auto"/>
                      </w:divBdr>
                      <w:divsChild>
                        <w:div w:id="843862515">
                          <w:marLeft w:val="0"/>
                          <w:marRight w:val="0"/>
                          <w:marTop w:val="0"/>
                          <w:marBottom w:val="0"/>
                          <w:divBdr>
                            <w:top w:val="none" w:sz="0" w:space="0" w:color="auto"/>
                            <w:left w:val="none" w:sz="0" w:space="0" w:color="auto"/>
                            <w:bottom w:val="none" w:sz="0" w:space="0" w:color="auto"/>
                            <w:right w:val="none" w:sz="0" w:space="0" w:color="auto"/>
                          </w:divBdr>
                        </w:div>
                      </w:divsChild>
                    </w:div>
                    <w:div w:id="1897009060">
                      <w:marLeft w:val="0"/>
                      <w:marRight w:val="0"/>
                      <w:marTop w:val="0"/>
                      <w:marBottom w:val="0"/>
                      <w:divBdr>
                        <w:top w:val="none" w:sz="0" w:space="0" w:color="auto"/>
                        <w:left w:val="none" w:sz="0" w:space="0" w:color="auto"/>
                        <w:bottom w:val="none" w:sz="0" w:space="0" w:color="auto"/>
                        <w:right w:val="none" w:sz="0" w:space="0" w:color="auto"/>
                      </w:divBdr>
                      <w:divsChild>
                        <w:div w:id="1768502429">
                          <w:marLeft w:val="0"/>
                          <w:marRight w:val="0"/>
                          <w:marTop w:val="0"/>
                          <w:marBottom w:val="0"/>
                          <w:divBdr>
                            <w:top w:val="none" w:sz="0" w:space="0" w:color="auto"/>
                            <w:left w:val="none" w:sz="0" w:space="0" w:color="auto"/>
                            <w:bottom w:val="none" w:sz="0" w:space="0" w:color="auto"/>
                            <w:right w:val="none" w:sz="0" w:space="0" w:color="auto"/>
                          </w:divBdr>
                        </w:div>
                      </w:divsChild>
                    </w:div>
                    <w:div w:id="1769806636">
                      <w:marLeft w:val="0"/>
                      <w:marRight w:val="0"/>
                      <w:marTop w:val="0"/>
                      <w:marBottom w:val="0"/>
                      <w:divBdr>
                        <w:top w:val="none" w:sz="0" w:space="0" w:color="auto"/>
                        <w:left w:val="none" w:sz="0" w:space="0" w:color="auto"/>
                        <w:bottom w:val="none" w:sz="0" w:space="0" w:color="auto"/>
                        <w:right w:val="none" w:sz="0" w:space="0" w:color="auto"/>
                      </w:divBdr>
                      <w:divsChild>
                        <w:div w:id="29445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8293263">
          <w:marLeft w:val="0"/>
          <w:marRight w:val="0"/>
          <w:marTop w:val="0"/>
          <w:marBottom w:val="0"/>
          <w:divBdr>
            <w:top w:val="none" w:sz="0" w:space="0" w:color="auto"/>
            <w:left w:val="none" w:sz="0" w:space="0" w:color="auto"/>
            <w:bottom w:val="none" w:sz="0" w:space="0" w:color="auto"/>
            <w:right w:val="none" w:sz="0" w:space="0" w:color="auto"/>
          </w:divBdr>
          <w:divsChild>
            <w:div w:id="590427835">
              <w:marLeft w:val="0"/>
              <w:marRight w:val="0"/>
              <w:marTop w:val="0"/>
              <w:marBottom w:val="0"/>
              <w:divBdr>
                <w:top w:val="none" w:sz="0" w:space="0" w:color="auto"/>
                <w:left w:val="none" w:sz="0" w:space="0" w:color="auto"/>
                <w:bottom w:val="none" w:sz="0" w:space="0" w:color="auto"/>
                <w:right w:val="none" w:sz="0" w:space="0" w:color="auto"/>
              </w:divBdr>
              <w:divsChild>
                <w:div w:id="962686411">
                  <w:marLeft w:val="0"/>
                  <w:marRight w:val="0"/>
                  <w:marTop w:val="0"/>
                  <w:marBottom w:val="150"/>
                  <w:divBdr>
                    <w:top w:val="none" w:sz="0" w:space="0" w:color="auto"/>
                    <w:left w:val="none" w:sz="0" w:space="0" w:color="auto"/>
                    <w:bottom w:val="none" w:sz="0" w:space="0" w:color="auto"/>
                    <w:right w:val="none" w:sz="0" w:space="0" w:color="auto"/>
                  </w:divBdr>
                  <w:divsChild>
                    <w:div w:id="2052411392">
                      <w:marLeft w:val="0"/>
                      <w:marRight w:val="0"/>
                      <w:marTop w:val="0"/>
                      <w:marBottom w:val="0"/>
                      <w:divBdr>
                        <w:top w:val="none" w:sz="0" w:space="0" w:color="auto"/>
                        <w:left w:val="none" w:sz="0" w:space="0" w:color="auto"/>
                        <w:bottom w:val="none" w:sz="0" w:space="0" w:color="auto"/>
                        <w:right w:val="none" w:sz="0" w:space="0" w:color="auto"/>
                      </w:divBdr>
                      <w:divsChild>
                        <w:div w:id="1884168437">
                          <w:marLeft w:val="0"/>
                          <w:marRight w:val="0"/>
                          <w:marTop w:val="0"/>
                          <w:marBottom w:val="0"/>
                          <w:divBdr>
                            <w:top w:val="none" w:sz="0" w:space="0" w:color="auto"/>
                            <w:left w:val="none" w:sz="0" w:space="0" w:color="auto"/>
                            <w:bottom w:val="none" w:sz="0" w:space="0" w:color="auto"/>
                            <w:right w:val="none" w:sz="0" w:space="0" w:color="auto"/>
                          </w:divBdr>
                        </w:div>
                      </w:divsChild>
                    </w:div>
                    <w:div w:id="1633753394">
                      <w:marLeft w:val="0"/>
                      <w:marRight w:val="0"/>
                      <w:marTop w:val="0"/>
                      <w:marBottom w:val="0"/>
                      <w:divBdr>
                        <w:top w:val="none" w:sz="0" w:space="0" w:color="auto"/>
                        <w:left w:val="none" w:sz="0" w:space="0" w:color="auto"/>
                        <w:bottom w:val="none" w:sz="0" w:space="0" w:color="auto"/>
                        <w:right w:val="none" w:sz="0" w:space="0" w:color="auto"/>
                      </w:divBdr>
                      <w:divsChild>
                        <w:div w:id="732510711">
                          <w:marLeft w:val="0"/>
                          <w:marRight w:val="0"/>
                          <w:marTop w:val="0"/>
                          <w:marBottom w:val="0"/>
                          <w:divBdr>
                            <w:top w:val="none" w:sz="0" w:space="0" w:color="auto"/>
                            <w:left w:val="none" w:sz="0" w:space="0" w:color="auto"/>
                            <w:bottom w:val="none" w:sz="0" w:space="0" w:color="auto"/>
                            <w:right w:val="none" w:sz="0" w:space="0" w:color="auto"/>
                          </w:divBdr>
                        </w:div>
                      </w:divsChild>
                    </w:div>
                    <w:div w:id="654535142">
                      <w:marLeft w:val="0"/>
                      <w:marRight w:val="0"/>
                      <w:marTop w:val="0"/>
                      <w:marBottom w:val="0"/>
                      <w:divBdr>
                        <w:top w:val="none" w:sz="0" w:space="0" w:color="auto"/>
                        <w:left w:val="none" w:sz="0" w:space="0" w:color="auto"/>
                        <w:bottom w:val="none" w:sz="0" w:space="0" w:color="auto"/>
                        <w:right w:val="none" w:sz="0" w:space="0" w:color="auto"/>
                      </w:divBdr>
                      <w:divsChild>
                        <w:div w:id="55516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7059974">
          <w:marLeft w:val="0"/>
          <w:marRight w:val="0"/>
          <w:marTop w:val="0"/>
          <w:marBottom w:val="0"/>
          <w:divBdr>
            <w:top w:val="none" w:sz="0" w:space="0" w:color="auto"/>
            <w:left w:val="none" w:sz="0" w:space="0" w:color="auto"/>
            <w:bottom w:val="none" w:sz="0" w:space="0" w:color="auto"/>
            <w:right w:val="none" w:sz="0" w:space="0" w:color="auto"/>
          </w:divBdr>
          <w:divsChild>
            <w:div w:id="1940327769">
              <w:marLeft w:val="0"/>
              <w:marRight w:val="0"/>
              <w:marTop w:val="0"/>
              <w:marBottom w:val="0"/>
              <w:divBdr>
                <w:top w:val="none" w:sz="0" w:space="0" w:color="auto"/>
                <w:left w:val="none" w:sz="0" w:space="0" w:color="auto"/>
                <w:bottom w:val="none" w:sz="0" w:space="0" w:color="auto"/>
                <w:right w:val="none" w:sz="0" w:space="0" w:color="auto"/>
              </w:divBdr>
              <w:divsChild>
                <w:div w:id="1647584034">
                  <w:marLeft w:val="0"/>
                  <w:marRight w:val="0"/>
                  <w:marTop w:val="0"/>
                  <w:marBottom w:val="150"/>
                  <w:divBdr>
                    <w:top w:val="none" w:sz="0" w:space="0" w:color="auto"/>
                    <w:left w:val="none" w:sz="0" w:space="0" w:color="auto"/>
                    <w:bottom w:val="none" w:sz="0" w:space="0" w:color="auto"/>
                    <w:right w:val="none" w:sz="0" w:space="0" w:color="auto"/>
                  </w:divBdr>
                  <w:divsChild>
                    <w:div w:id="696663884">
                      <w:marLeft w:val="0"/>
                      <w:marRight w:val="450"/>
                      <w:marTop w:val="0"/>
                      <w:marBottom w:val="0"/>
                      <w:divBdr>
                        <w:top w:val="none" w:sz="0" w:space="0" w:color="auto"/>
                        <w:left w:val="none" w:sz="0" w:space="0" w:color="auto"/>
                        <w:bottom w:val="none" w:sz="0" w:space="0" w:color="auto"/>
                        <w:right w:val="none" w:sz="0" w:space="0" w:color="auto"/>
                      </w:divBdr>
                      <w:divsChild>
                        <w:div w:id="24808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wmf"/><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5161</Words>
  <Characters>29421</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omts83</dc:creator>
  <cp:lastModifiedBy>Салицкая М.Ю.</cp:lastModifiedBy>
  <cp:revision>2</cp:revision>
  <dcterms:created xsi:type="dcterms:W3CDTF">2018-04-25T02:03:00Z</dcterms:created>
  <dcterms:modified xsi:type="dcterms:W3CDTF">2018-04-25T02:03:00Z</dcterms:modified>
</cp:coreProperties>
</file>